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BBA7C" w14:textId="6B2DD803" w:rsidR="007C588E" w:rsidRDefault="007C588E">
      <w:pPr>
        <w:rPr>
          <w:b/>
        </w:rPr>
      </w:pPr>
      <w:r>
        <w:rPr>
          <w:b/>
        </w:rPr>
        <w:t>Zeemann FS2014</w:t>
      </w:r>
    </w:p>
    <w:p w14:paraId="39321AD5" w14:textId="77777777" w:rsidR="00F3751C" w:rsidRDefault="00F52DBF">
      <w:pPr>
        <w:rPr>
          <w:b/>
        </w:rPr>
      </w:pPr>
      <w:r>
        <w:rPr>
          <w:b/>
        </w:rPr>
        <w:t>Q1</w:t>
      </w:r>
    </w:p>
    <w:p w14:paraId="523C205D" w14:textId="77777777" w:rsidR="00F52DBF" w:rsidRPr="00F52DBF" w:rsidRDefault="00F52DBF"/>
    <w:p w14:paraId="67B27875" w14:textId="77777777" w:rsidR="00F52DBF" w:rsidRDefault="00F52DBF">
      <w:pPr>
        <w:rPr>
          <w:b/>
        </w:rPr>
      </w:pPr>
      <w:r w:rsidRPr="00F52DBF">
        <w:t xml:space="preserve">FRAGE KOMT IMMER. WIE VIELE é KOMMEN von WO? </w:t>
      </w:r>
    </w:p>
    <w:p w14:paraId="44C41731" w14:textId="77777777" w:rsidR="00F52DBF" w:rsidRDefault="00F52DBF">
      <w:pPr>
        <w:rPr>
          <w:b/>
        </w:rPr>
      </w:pPr>
    </w:p>
    <w:p w14:paraId="31BA81DA" w14:textId="77777777" w:rsidR="00F52DBF" w:rsidRDefault="00F52DBF">
      <w:pPr>
        <w:rPr>
          <w:b/>
        </w:rPr>
      </w:pPr>
      <w:r>
        <w:rPr>
          <w:b/>
        </w:rPr>
        <w:t>Wie Licht die Synthese von ATP während der Photosynthese antreibt. Biochemische&amp; Biophysikalische Prozesse</w:t>
      </w:r>
    </w:p>
    <w:p w14:paraId="5B1453DF" w14:textId="77777777" w:rsidR="00F52DBF" w:rsidRDefault="00F52DBF">
      <w:pPr>
        <w:rPr>
          <w:b/>
        </w:rPr>
      </w:pPr>
    </w:p>
    <w:p w14:paraId="3A286973" w14:textId="77777777" w:rsidR="004B6793" w:rsidRDefault="00F52DBF" w:rsidP="00F52DBF">
      <w:pPr>
        <w:pStyle w:val="Listenabsatz"/>
        <w:numPr>
          <w:ilvl w:val="0"/>
          <w:numId w:val="1"/>
        </w:numPr>
        <w:rPr>
          <w:lang w:val="en-US"/>
        </w:rPr>
      </w:pPr>
      <w:r w:rsidRPr="009216AC">
        <w:rPr>
          <w:lang w:val="en-US"/>
        </w:rPr>
        <w:t xml:space="preserve">Light captured by </w:t>
      </w:r>
      <w:r w:rsidR="009216AC" w:rsidRPr="009216AC">
        <w:rPr>
          <w:lang w:val="en-US"/>
        </w:rPr>
        <w:t>chlorophyll</w:t>
      </w:r>
      <w:r w:rsidRPr="009216AC">
        <w:rPr>
          <w:lang w:val="en-US"/>
        </w:rPr>
        <w:t xml:space="preserve"> in the thylakoid </w:t>
      </w:r>
      <w:r w:rsidR="009216AC" w:rsidRPr="009216AC">
        <w:rPr>
          <w:lang w:val="en-US"/>
        </w:rPr>
        <w:t>membrane</w:t>
      </w:r>
      <w:r w:rsidRPr="009216AC">
        <w:rPr>
          <w:lang w:val="en-US"/>
        </w:rPr>
        <w:t xml:space="preserve"> in chloroplast</w:t>
      </w:r>
    </w:p>
    <w:p w14:paraId="35E27D63" w14:textId="3B623C91" w:rsidR="00F52DBF" w:rsidRPr="009216AC" w:rsidRDefault="00F52DBF" w:rsidP="004B6793">
      <w:pPr>
        <w:pStyle w:val="Listenabsatz"/>
        <w:rPr>
          <w:lang w:val="en-US"/>
        </w:rPr>
      </w:pPr>
      <w:r w:rsidRPr="009216AC">
        <w:rPr>
          <w:lang w:val="en-US"/>
        </w:rPr>
        <w:t xml:space="preserve"> </w:t>
      </w:r>
    </w:p>
    <w:p w14:paraId="4CF0FD9B" w14:textId="77777777" w:rsidR="00F52DBF" w:rsidRDefault="00F52DBF" w:rsidP="00F52DBF">
      <w:pPr>
        <w:pStyle w:val="Listenabsatz"/>
        <w:numPr>
          <w:ilvl w:val="0"/>
          <w:numId w:val="1"/>
        </w:numPr>
        <w:rPr>
          <w:lang w:val="en-US"/>
        </w:rPr>
      </w:pPr>
      <w:r w:rsidRPr="009216AC">
        <w:rPr>
          <w:lang w:val="en-US"/>
        </w:rPr>
        <w:t xml:space="preserve">Charge separation (light-driven oxidation) in PSII liberates electrons é and water splitting creates protons in the thylakoid lumen </w:t>
      </w:r>
    </w:p>
    <w:p w14:paraId="0043FA17" w14:textId="77777777" w:rsidR="004B6793" w:rsidRPr="004B6793" w:rsidRDefault="004B6793" w:rsidP="004B6793">
      <w:pPr>
        <w:rPr>
          <w:lang w:val="en-US"/>
        </w:rPr>
      </w:pPr>
    </w:p>
    <w:p w14:paraId="42BA4DB5" w14:textId="77777777" w:rsidR="004B6793" w:rsidRPr="009216AC" w:rsidRDefault="004B6793" w:rsidP="004B6793">
      <w:pPr>
        <w:pStyle w:val="Listenabsatz"/>
        <w:rPr>
          <w:lang w:val="en-US"/>
        </w:rPr>
      </w:pPr>
    </w:p>
    <w:p w14:paraId="543DF774" w14:textId="77777777" w:rsidR="00F52DBF" w:rsidRDefault="00F52DBF" w:rsidP="00F52DBF">
      <w:pPr>
        <w:pStyle w:val="Listenabsatz"/>
        <w:numPr>
          <w:ilvl w:val="0"/>
          <w:numId w:val="1"/>
        </w:numPr>
        <w:rPr>
          <w:lang w:val="en-US"/>
        </w:rPr>
      </w:pPr>
      <w:r w:rsidRPr="009216AC">
        <w:rPr>
          <w:lang w:val="en-US"/>
        </w:rPr>
        <w:t xml:space="preserve">Transfer of é moves protons from the stroma into the thylakoid lumen </w:t>
      </w:r>
    </w:p>
    <w:p w14:paraId="1DE06F78" w14:textId="77777777" w:rsidR="004B6793" w:rsidRPr="009216AC" w:rsidRDefault="004B6793" w:rsidP="004B6793">
      <w:pPr>
        <w:pStyle w:val="Listenabsatz"/>
        <w:rPr>
          <w:lang w:val="en-US"/>
        </w:rPr>
      </w:pPr>
    </w:p>
    <w:p w14:paraId="684AF64E" w14:textId="77777777" w:rsidR="00F52DBF" w:rsidRDefault="00F52DBF" w:rsidP="00F52DBF">
      <w:pPr>
        <w:pStyle w:val="Listenabsatz"/>
        <w:numPr>
          <w:ilvl w:val="0"/>
          <w:numId w:val="1"/>
        </w:numPr>
        <w:rPr>
          <w:lang w:val="en-US"/>
        </w:rPr>
      </w:pPr>
      <w:r w:rsidRPr="009216AC">
        <w:rPr>
          <w:lang w:val="en-US"/>
        </w:rPr>
        <w:t xml:space="preserve">Proton gradient established across thylakoid membrane </w:t>
      </w:r>
    </w:p>
    <w:p w14:paraId="7D4D67B4" w14:textId="77777777" w:rsidR="004B6793" w:rsidRPr="004B6793" w:rsidRDefault="004B6793" w:rsidP="004B6793">
      <w:pPr>
        <w:rPr>
          <w:lang w:val="en-US"/>
        </w:rPr>
      </w:pPr>
    </w:p>
    <w:p w14:paraId="46210F1B" w14:textId="77777777" w:rsidR="004B6793" w:rsidRPr="009216AC" w:rsidRDefault="004B6793" w:rsidP="004B6793">
      <w:pPr>
        <w:pStyle w:val="Listenabsatz"/>
        <w:rPr>
          <w:lang w:val="en-US"/>
        </w:rPr>
      </w:pPr>
    </w:p>
    <w:p w14:paraId="409146DF" w14:textId="77777777" w:rsidR="004B6793" w:rsidRDefault="00F52DBF" w:rsidP="00F52DBF">
      <w:pPr>
        <w:pStyle w:val="Listenabsatz"/>
        <w:numPr>
          <w:ilvl w:val="0"/>
          <w:numId w:val="1"/>
        </w:numPr>
        <w:rPr>
          <w:lang w:val="en-US"/>
        </w:rPr>
      </w:pPr>
      <w:r w:rsidRPr="009216AC">
        <w:rPr>
          <w:lang w:val="en-US"/>
        </w:rPr>
        <w:t xml:space="preserve">Protons flow back into the stroma via the multisubunit proton ATPase, causing </w:t>
      </w:r>
    </w:p>
    <w:p w14:paraId="1ED7EE06" w14:textId="2058B58D" w:rsidR="00F52DBF" w:rsidRDefault="00F52DBF" w:rsidP="004B6793">
      <w:pPr>
        <w:pStyle w:val="Listenabsatz"/>
        <w:rPr>
          <w:lang w:val="en-US"/>
        </w:rPr>
      </w:pPr>
      <w:r w:rsidRPr="009216AC">
        <w:rPr>
          <w:lang w:val="en-US"/>
        </w:rPr>
        <w:t>molecular rotation</w:t>
      </w:r>
    </w:p>
    <w:p w14:paraId="0639A237" w14:textId="77777777" w:rsidR="004B6793" w:rsidRPr="009216AC" w:rsidRDefault="004B6793" w:rsidP="004B6793">
      <w:pPr>
        <w:pStyle w:val="Listenabsatz"/>
        <w:rPr>
          <w:lang w:val="en-US"/>
        </w:rPr>
      </w:pPr>
    </w:p>
    <w:p w14:paraId="5CD30DEE" w14:textId="0849FB3B" w:rsidR="00F52DBF" w:rsidRPr="009216AC" w:rsidRDefault="00F52DBF" w:rsidP="00F52DBF">
      <w:pPr>
        <w:pStyle w:val="Listenabsatz"/>
        <w:numPr>
          <w:ilvl w:val="0"/>
          <w:numId w:val="1"/>
        </w:numPr>
        <w:rPr>
          <w:lang w:val="en-US"/>
        </w:rPr>
      </w:pPr>
      <w:r w:rsidRPr="009216AC">
        <w:rPr>
          <w:lang w:val="en-US"/>
        </w:rPr>
        <w:t>The stromal head oft he ATPase takes ADP and P</w:t>
      </w:r>
      <w:r w:rsidRPr="009216AC">
        <w:rPr>
          <w:vertAlign w:val="superscript"/>
          <w:lang w:val="en-US"/>
        </w:rPr>
        <w:t>i</w:t>
      </w:r>
      <w:r w:rsidRPr="009216AC">
        <w:rPr>
          <w:lang w:val="en-US"/>
        </w:rPr>
        <w:t xml:space="preserve"> undergoes </w:t>
      </w:r>
      <w:r w:rsidR="009216AC" w:rsidRPr="009216AC">
        <w:rPr>
          <w:lang w:val="en-US"/>
        </w:rPr>
        <w:t>conformation</w:t>
      </w:r>
      <w:r w:rsidRPr="009216AC">
        <w:rPr>
          <w:lang w:val="en-US"/>
        </w:rPr>
        <w:t xml:space="preserve"> changes and makes ATP</w:t>
      </w:r>
    </w:p>
    <w:p w14:paraId="27CA54AE" w14:textId="77777777" w:rsidR="00F52DBF" w:rsidRDefault="00F52DBF">
      <w:pPr>
        <w:rPr>
          <w:b/>
        </w:rPr>
      </w:pPr>
    </w:p>
    <w:p w14:paraId="2D5C0028" w14:textId="77777777" w:rsidR="00717D20" w:rsidRDefault="00717D20">
      <w:pPr>
        <w:rPr>
          <w:b/>
        </w:rPr>
      </w:pPr>
      <w:r>
        <w:rPr>
          <w:b/>
        </w:rPr>
        <w:br w:type="page"/>
      </w:r>
    </w:p>
    <w:p w14:paraId="0C1DC507" w14:textId="7B8EB8FF" w:rsidR="00717D20" w:rsidRDefault="00717D20">
      <w:pPr>
        <w:rPr>
          <w:b/>
        </w:rPr>
      </w:pPr>
      <w:r>
        <w:rPr>
          <w:b/>
        </w:rPr>
        <w:lastRenderedPageBreak/>
        <w:t xml:space="preserve">Q2 </w:t>
      </w:r>
    </w:p>
    <w:p w14:paraId="6D1C513E" w14:textId="77777777" w:rsidR="00717D20" w:rsidRDefault="00717D20">
      <w:pPr>
        <w:rPr>
          <w:b/>
        </w:rPr>
      </w:pPr>
    </w:p>
    <w:p w14:paraId="3F6F188C" w14:textId="3FD0FE4C" w:rsidR="00717D20" w:rsidRDefault="00717D20">
      <w:r>
        <w:t>Klassische Frage, C</w:t>
      </w:r>
      <w:r>
        <w:rPr>
          <w:vertAlign w:val="subscript"/>
        </w:rPr>
        <w:t>3</w:t>
      </w:r>
      <w:r>
        <w:t>/C</w:t>
      </w:r>
      <w:r>
        <w:rPr>
          <w:vertAlign w:val="subscript"/>
        </w:rPr>
        <w:t>4</w:t>
      </w:r>
      <w:r>
        <w:t xml:space="preserve"> Photosynthese Vor-&amp; Nachteile  </w:t>
      </w:r>
    </w:p>
    <w:p w14:paraId="4A1E6AD2" w14:textId="77777777" w:rsidR="00717D20" w:rsidRDefault="00717D20"/>
    <w:p w14:paraId="0BF4CD63" w14:textId="77777777" w:rsidR="00717D20" w:rsidRDefault="00717D20"/>
    <w:p w14:paraId="0526E2A1" w14:textId="3CA30D6E" w:rsidR="00717D20" w:rsidRDefault="00717D20">
      <w:pPr>
        <w:rPr>
          <w:b/>
        </w:rPr>
      </w:pPr>
      <w:r w:rsidRPr="00717D20">
        <w:rPr>
          <w:b/>
        </w:rPr>
        <w:t xml:space="preserve">Wie wird Kohlendioxid in Maispflanze fixiert? </w:t>
      </w:r>
      <w:r>
        <w:rPr>
          <w:b/>
        </w:rPr>
        <w:t xml:space="preserve"> Welche Art Photosynthetischer Metabolismus hat Mais? Vorteil, Mais gegenüber Reis? </w:t>
      </w:r>
    </w:p>
    <w:p w14:paraId="120DF600" w14:textId="77777777" w:rsidR="00717D20" w:rsidRPr="00717D20" w:rsidRDefault="00717D20">
      <w:pPr>
        <w:rPr>
          <w:b/>
          <w:lang w:val="en-US"/>
        </w:rPr>
      </w:pPr>
    </w:p>
    <w:p w14:paraId="56470DFA" w14:textId="71E649B9" w:rsidR="00717D20" w:rsidRPr="00717D20" w:rsidRDefault="00717D20" w:rsidP="00717D20">
      <w:pPr>
        <w:pStyle w:val="Listenabsatz"/>
        <w:numPr>
          <w:ilvl w:val="0"/>
          <w:numId w:val="2"/>
        </w:numPr>
        <w:rPr>
          <w:i/>
          <w:u w:val="single"/>
          <w:lang w:val="en-US"/>
        </w:rPr>
      </w:pPr>
      <w:r w:rsidRPr="00717D20">
        <w:rPr>
          <w:b/>
          <w:i/>
          <w:lang w:val="en-US"/>
        </w:rPr>
        <w:t xml:space="preserve"> </w:t>
      </w:r>
      <w:r>
        <w:rPr>
          <w:i/>
          <w:u w:val="single"/>
          <w:lang w:val="en-US"/>
        </w:rPr>
        <w:t>Maize</w:t>
      </w:r>
      <w:r w:rsidRPr="00717D20">
        <w:rPr>
          <w:i/>
          <w:u w:val="single"/>
          <w:lang w:val="en-US"/>
        </w:rPr>
        <w:t xml:space="preserve"> fixes CO</w:t>
      </w:r>
      <w:r w:rsidRPr="00717D20">
        <w:rPr>
          <w:i/>
          <w:u w:val="single"/>
          <w:vertAlign w:val="subscript"/>
          <w:lang w:val="en-US"/>
        </w:rPr>
        <w:t>2</w:t>
      </w:r>
      <w:r w:rsidRPr="00717D20">
        <w:rPr>
          <w:i/>
          <w:u w:val="single"/>
          <w:lang w:val="en-US"/>
        </w:rPr>
        <w:t xml:space="preserve"> first as a C</w:t>
      </w:r>
      <w:r w:rsidRPr="00717D20">
        <w:rPr>
          <w:i/>
          <w:u w:val="single"/>
          <w:vertAlign w:val="subscript"/>
          <w:lang w:val="en-US"/>
        </w:rPr>
        <w:t>4</w:t>
      </w:r>
      <w:r w:rsidRPr="00717D20">
        <w:rPr>
          <w:i/>
          <w:u w:val="single"/>
          <w:lang w:val="en-US"/>
        </w:rPr>
        <w:t xml:space="preserve"> acid (z.B Malat) in the leaf mesophyll using PEP carboxylase </w:t>
      </w:r>
    </w:p>
    <w:p w14:paraId="4C33B822" w14:textId="77777777" w:rsidR="00717D20" w:rsidRPr="00717D20" w:rsidRDefault="00717D20" w:rsidP="00717D20">
      <w:pPr>
        <w:pStyle w:val="Listenabsatz"/>
        <w:rPr>
          <w:i/>
          <w:u w:val="single"/>
          <w:lang w:val="en-US"/>
        </w:rPr>
      </w:pPr>
    </w:p>
    <w:p w14:paraId="50097E89" w14:textId="134786F0" w:rsidR="00717D20" w:rsidRPr="00717D20" w:rsidRDefault="00717D20" w:rsidP="00717D20">
      <w:pPr>
        <w:pStyle w:val="Listenabsatz"/>
        <w:numPr>
          <w:ilvl w:val="0"/>
          <w:numId w:val="2"/>
        </w:numPr>
        <w:rPr>
          <w:i/>
          <w:u w:val="single"/>
          <w:lang w:val="en-US"/>
        </w:rPr>
      </w:pPr>
      <w:r w:rsidRPr="00717D20">
        <w:rPr>
          <w:i/>
          <w:u w:val="single"/>
          <w:lang w:val="en-US"/>
        </w:rPr>
        <w:t>C</w:t>
      </w:r>
      <w:r w:rsidRPr="00717D20">
        <w:rPr>
          <w:i/>
          <w:u w:val="single"/>
          <w:vertAlign w:val="subscript"/>
          <w:lang w:val="en-US"/>
        </w:rPr>
        <w:t xml:space="preserve">4 </w:t>
      </w:r>
      <w:r w:rsidRPr="00717D20">
        <w:rPr>
          <w:i/>
          <w:u w:val="single"/>
          <w:lang w:val="en-US"/>
        </w:rPr>
        <w:t>acid diffuse in bundle sheath cells and is decarboxylated to release CO</w:t>
      </w:r>
      <w:r w:rsidRPr="00717D20">
        <w:rPr>
          <w:i/>
          <w:u w:val="single"/>
          <w:vertAlign w:val="subscript"/>
          <w:lang w:val="en-US"/>
        </w:rPr>
        <w:t xml:space="preserve">2 </w:t>
      </w:r>
      <w:r w:rsidRPr="00717D20">
        <w:rPr>
          <w:i/>
          <w:u w:val="single"/>
          <w:lang w:val="en-US"/>
        </w:rPr>
        <w:t>again.</w:t>
      </w:r>
    </w:p>
    <w:p w14:paraId="6651A776" w14:textId="77777777" w:rsidR="00717D20" w:rsidRPr="00717D20" w:rsidRDefault="00717D20" w:rsidP="00717D20">
      <w:pPr>
        <w:rPr>
          <w:i/>
          <w:u w:val="single"/>
          <w:lang w:val="en-US"/>
        </w:rPr>
      </w:pPr>
    </w:p>
    <w:p w14:paraId="772BCC83" w14:textId="77777777" w:rsidR="00717D20" w:rsidRPr="00717D20" w:rsidRDefault="00717D20" w:rsidP="00717D20">
      <w:pPr>
        <w:pStyle w:val="Listenabsatz"/>
        <w:rPr>
          <w:i/>
          <w:u w:val="single"/>
          <w:lang w:val="en-US"/>
        </w:rPr>
      </w:pPr>
    </w:p>
    <w:p w14:paraId="16032FA5" w14:textId="2DE86428" w:rsidR="00717D20" w:rsidRPr="00717D20" w:rsidRDefault="00717D20" w:rsidP="00717D20">
      <w:pPr>
        <w:pStyle w:val="Listenabsatz"/>
        <w:numPr>
          <w:ilvl w:val="0"/>
          <w:numId w:val="2"/>
        </w:numPr>
        <w:rPr>
          <w:i/>
          <w:u w:val="single"/>
          <w:lang w:val="en-US"/>
        </w:rPr>
      </w:pPr>
      <w:r w:rsidRPr="00717D20">
        <w:rPr>
          <w:i/>
          <w:u w:val="single"/>
          <w:lang w:val="en-US"/>
        </w:rPr>
        <w:t>Released CO</w:t>
      </w:r>
      <w:r w:rsidRPr="00717D20">
        <w:rPr>
          <w:i/>
          <w:u w:val="single"/>
          <w:vertAlign w:val="subscript"/>
          <w:lang w:val="en-US"/>
        </w:rPr>
        <w:t>2</w:t>
      </w:r>
      <w:r w:rsidRPr="00717D20">
        <w:rPr>
          <w:i/>
          <w:u w:val="single"/>
          <w:lang w:val="en-US"/>
        </w:rPr>
        <w:t xml:space="preserve"> is then re-fixed through Calvin-Cycle </w:t>
      </w:r>
    </w:p>
    <w:p w14:paraId="74B91605" w14:textId="77777777" w:rsidR="00717D20" w:rsidRPr="00717D20" w:rsidRDefault="00717D20" w:rsidP="00717D20">
      <w:pPr>
        <w:pStyle w:val="Listenabsatz"/>
        <w:rPr>
          <w:i/>
          <w:u w:val="single"/>
          <w:lang w:val="en-US"/>
        </w:rPr>
      </w:pPr>
    </w:p>
    <w:p w14:paraId="0E069756" w14:textId="63D5EE27" w:rsidR="00717D20" w:rsidRPr="00717D20" w:rsidRDefault="00717D20" w:rsidP="00717D20">
      <w:pPr>
        <w:pStyle w:val="Listenabsatz"/>
        <w:numPr>
          <w:ilvl w:val="0"/>
          <w:numId w:val="2"/>
        </w:numPr>
        <w:rPr>
          <w:i/>
          <w:u w:val="single"/>
          <w:lang w:val="en-US"/>
        </w:rPr>
      </w:pPr>
      <w:r w:rsidRPr="00717D20">
        <w:rPr>
          <w:i/>
          <w:u w:val="single"/>
          <w:lang w:val="en-US"/>
        </w:rPr>
        <w:t>Maize plant is therefore a C</w:t>
      </w:r>
      <w:r w:rsidRPr="00717D20">
        <w:rPr>
          <w:i/>
          <w:u w:val="single"/>
          <w:vertAlign w:val="subscript"/>
          <w:lang w:val="en-US"/>
        </w:rPr>
        <w:t>4</w:t>
      </w:r>
      <w:r w:rsidRPr="00717D20">
        <w:rPr>
          <w:i/>
          <w:u w:val="single"/>
          <w:lang w:val="en-US"/>
        </w:rPr>
        <w:t xml:space="preserve"> plant </w:t>
      </w:r>
    </w:p>
    <w:p w14:paraId="4193BBFC" w14:textId="77777777" w:rsidR="00717D20" w:rsidRPr="00717D20" w:rsidRDefault="00717D20" w:rsidP="00717D20">
      <w:pPr>
        <w:rPr>
          <w:b/>
          <w:i/>
          <w:lang w:val="en-US"/>
        </w:rPr>
      </w:pPr>
    </w:p>
    <w:p w14:paraId="3D7EB933" w14:textId="77777777" w:rsidR="00717D20" w:rsidRPr="00717D20" w:rsidRDefault="00717D20" w:rsidP="00717D20">
      <w:pPr>
        <w:pStyle w:val="Listenabsatz"/>
        <w:rPr>
          <w:b/>
          <w:i/>
          <w:lang w:val="en-US"/>
        </w:rPr>
      </w:pPr>
    </w:p>
    <w:p w14:paraId="4421E834" w14:textId="1E50569F" w:rsidR="00717D20" w:rsidRPr="00717D20" w:rsidRDefault="00717D20" w:rsidP="00717D20">
      <w:pPr>
        <w:pStyle w:val="Listenabsatz"/>
        <w:numPr>
          <w:ilvl w:val="0"/>
          <w:numId w:val="2"/>
        </w:numPr>
        <w:rPr>
          <w:lang w:val="en-US"/>
        </w:rPr>
      </w:pPr>
      <w:r w:rsidRPr="00717D20">
        <w:rPr>
          <w:lang w:val="en-US"/>
        </w:rPr>
        <w:t xml:space="preserve">They have Kranz Anatomy </w:t>
      </w:r>
    </w:p>
    <w:p w14:paraId="77243E42" w14:textId="77777777" w:rsidR="00717D20" w:rsidRPr="00717D20" w:rsidRDefault="00717D20" w:rsidP="00717D20">
      <w:pPr>
        <w:pStyle w:val="Listenabsatz"/>
        <w:rPr>
          <w:lang w:val="en-US"/>
        </w:rPr>
      </w:pPr>
    </w:p>
    <w:p w14:paraId="25F2695A" w14:textId="362B5FED" w:rsidR="00717D20" w:rsidRPr="00717D20" w:rsidRDefault="00717D20" w:rsidP="00717D20">
      <w:pPr>
        <w:pStyle w:val="Listenabsatz"/>
        <w:numPr>
          <w:ilvl w:val="0"/>
          <w:numId w:val="2"/>
        </w:numPr>
        <w:rPr>
          <w:lang w:val="en-US"/>
        </w:rPr>
      </w:pPr>
      <w:r w:rsidRPr="00717D20">
        <w:rPr>
          <w:lang w:val="en-US"/>
        </w:rPr>
        <w:t>Rice is a C</w:t>
      </w:r>
      <w:r w:rsidRPr="00717D20">
        <w:rPr>
          <w:vertAlign w:val="subscript"/>
          <w:lang w:val="en-US"/>
        </w:rPr>
        <w:t>3</w:t>
      </w:r>
      <w:r w:rsidRPr="00717D20">
        <w:rPr>
          <w:lang w:val="en-US"/>
        </w:rPr>
        <w:t xml:space="preserve"> plant, lacking Kranz anatomia, the spatial separation of C-fixation and assimilation</w:t>
      </w:r>
    </w:p>
    <w:p w14:paraId="478C4585" w14:textId="77777777" w:rsidR="00717D20" w:rsidRPr="00717D20" w:rsidRDefault="00717D20" w:rsidP="00717D20">
      <w:pPr>
        <w:rPr>
          <w:lang w:val="en-US"/>
        </w:rPr>
      </w:pPr>
    </w:p>
    <w:p w14:paraId="7F219CE0" w14:textId="14AF6090" w:rsidR="00717D20" w:rsidRPr="00717D20" w:rsidRDefault="00717D20" w:rsidP="00717D20">
      <w:pPr>
        <w:pStyle w:val="Listenabsatz"/>
        <w:numPr>
          <w:ilvl w:val="0"/>
          <w:numId w:val="2"/>
        </w:numPr>
        <w:rPr>
          <w:lang w:val="en-US"/>
        </w:rPr>
      </w:pPr>
      <w:r w:rsidRPr="00717D20">
        <w:rPr>
          <w:lang w:val="en-US"/>
        </w:rPr>
        <w:t>C</w:t>
      </w:r>
      <w:r w:rsidRPr="00717D20">
        <w:rPr>
          <w:vertAlign w:val="subscript"/>
          <w:lang w:val="en-US"/>
        </w:rPr>
        <w:t>4</w:t>
      </w:r>
      <w:r w:rsidRPr="00717D20">
        <w:rPr>
          <w:lang w:val="en-US"/>
        </w:rPr>
        <w:t xml:space="preserve"> Photosynthesis is more expensive in terms of energy BUT, because bicarboate rather than CO</w:t>
      </w:r>
      <w:r w:rsidRPr="00717D20">
        <w:rPr>
          <w:vertAlign w:val="subscript"/>
          <w:lang w:val="en-US"/>
        </w:rPr>
        <w:t>2</w:t>
      </w:r>
      <w:r>
        <w:rPr>
          <w:lang w:val="en-US"/>
        </w:rPr>
        <w:t xml:space="preserve"> is fixed by PEP carboxylase</w:t>
      </w:r>
      <w:r w:rsidRPr="00717D20">
        <w:rPr>
          <w:lang w:val="en-US"/>
        </w:rPr>
        <w:t xml:space="preserve"> it is no susceptible to competition form oxygenation i.e. no photorespiration</w:t>
      </w:r>
    </w:p>
    <w:p w14:paraId="02641A88" w14:textId="77777777" w:rsidR="00717D20" w:rsidRPr="00717D20" w:rsidRDefault="00717D20" w:rsidP="00717D20">
      <w:pPr>
        <w:rPr>
          <w:lang w:val="en-US"/>
        </w:rPr>
      </w:pPr>
    </w:p>
    <w:p w14:paraId="4AD7CD75" w14:textId="736655F6" w:rsidR="00717D20" w:rsidRPr="00717D20" w:rsidRDefault="00717D20" w:rsidP="00717D20">
      <w:pPr>
        <w:pStyle w:val="Listenabsatz"/>
        <w:numPr>
          <w:ilvl w:val="0"/>
          <w:numId w:val="2"/>
        </w:numPr>
        <w:rPr>
          <w:lang w:val="en-US"/>
        </w:rPr>
      </w:pPr>
      <w:r w:rsidRPr="00717D20">
        <w:rPr>
          <w:lang w:val="en-US"/>
        </w:rPr>
        <w:t>In conditions where photorespiration is a problem (hotter, dryer climates) C</w:t>
      </w:r>
      <w:r w:rsidRPr="00717D20">
        <w:rPr>
          <w:vertAlign w:val="subscript"/>
          <w:lang w:val="en-US"/>
        </w:rPr>
        <w:t>4</w:t>
      </w:r>
      <w:r w:rsidRPr="00717D20">
        <w:rPr>
          <w:lang w:val="en-US"/>
        </w:rPr>
        <w:t xml:space="preserve"> photosynthesis is more productive than C</w:t>
      </w:r>
      <w:r w:rsidRPr="00717D20">
        <w:rPr>
          <w:vertAlign w:val="subscript"/>
          <w:lang w:val="en-US"/>
        </w:rPr>
        <w:t>3</w:t>
      </w:r>
      <w:r w:rsidRPr="00717D20">
        <w:rPr>
          <w:lang w:val="en-US"/>
        </w:rPr>
        <w:t xml:space="preserve"> and more efficient in water and nitrogen.</w:t>
      </w:r>
    </w:p>
    <w:p w14:paraId="50FC5CF1" w14:textId="1909CC3E" w:rsidR="002141AF" w:rsidRDefault="002141AF">
      <w:r>
        <w:br w:type="page"/>
      </w:r>
    </w:p>
    <w:p w14:paraId="27ED2B4F" w14:textId="22B9839E" w:rsidR="00717D20" w:rsidRDefault="002141AF">
      <w:pPr>
        <w:rPr>
          <w:b/>
        </w:rPr>
      </w:pPr>
      <w:r>
        <w:rPr>
          <w:b/>
        </w:rPr>
        <w:t>Q3</w:t>
      </w:r>
    </w:p>
    <w:p w14:paraId="50A345CC" w14:textId="77777777" w:rsidR="002141AF" w:rsidRDefault="002141AF">
      <w:pPr>
        <w:rPr>
          <w:b/>
        </w:rPr>
      </w:pPr>
    </w:p>
    <w:p w14:paraId="41FB1C70" w14:textId="733B6664" w:rsidR="002141AF" w:rsidRDefault="002141AF">
      <w:pPr>
        <w:rPr>
          <w:b/>
        </w:rPr>
      </w:pPr>
      <w:r>
        <w:rPr>
          <w:b/>
        </w:rPr>
        <w:t xml:space="preserve">Sucrose transportet from photosynthesizing leaf to plant root. </w:t>
      </w:r>
    </w:p>
    <w:p w14:paraId="597EDEEF" w14:textId="76C5013A" w:rsidR="002141AF" w:rsidRDefault="002141AF">
      <w:pPr>
        <w:rPr>
          <w:b/>
        </w:rPr>
      </w:pPr>
      <w:r>
        <w:rPr>
          <w:b/>
        </w:rPr>
        <w:t>Details of</w:t>
      </w:r>
      <w:r w:rsidR="007C588E">
        <w:rPr>
          <w:b/>
        </w:rPr>
        <w:t xml:space="preserve"> t</w:t>
      </w:r>
      <w:r>
        <w:rPr>
          <w:b/>
        </w:rPr>
        <w:t xml:space="preserve">he intercellular transport process occuring in leave? </w:t>
      </w:r>
    </w:p>
    <w:p w14:paraId="1BE64542" w14:textId="77777777" w:rsidR="002141AF" w:rsidRPr="005C3AF2" w:rsidRDefault="002141AF">
      <w:pPr>
        <w:rPr>
          <w:b/>
          <w:lang w:val="en-US"/>
        </w:rPr>
      </w:pPr>
    </w:p>
    <w:p w14:paraId="3274250D" w14:textId="5208280E" w:rsidR="002141AF" w:rsidRDefault="002141AF" w:rsidP="002141AF">
      <w:pPr>
        <w:pStyle w:val="Listenabsatz"/>
        <w:numPr>
          <w:ilvl w:val="0"/>
          <w:numId w:val="3"/>
        </w:numPr>
        <w:rPr>
          <w:lang w:val="en-US"/>
        </w:rPr>
      </w:pPr>
      <w:r w:rsidRPr="005C3AF2">
        <w:rPr>
          <w:lang w:val="en-US"/>
        </w:rPr>
        <w:t xml:space="preserve">Sucrose made in leaf mesophyll cells &amp; diffuses within the leaf symplast via plasmodesmata </w:t>
      </w:r>
    </w:p>
    <w:p w14:paraId="3FAFC319" w14:textId="77777777" w:rsidR="005C3AF2" w:rsidRPr="005C3AF2" w:rsidRDefault="005C3AF2" w:rsidP="005C3AF2">
      <w:pPr>
        <w:pStyle w:val="Listenabsatz"/>
        <w:rPr>
          <w:lang w:val="en-US"/>
        </w:rPr>
      </w:pPr>
    </w:p>
    <w:p w14:paraId="18CB805D" w14:textId="32E20ACC" w:rsidR="002141AF" w:rsidRDefault="002141AF" w:rsidP="002141AF">
      <w:pPr>
        <w:pStyle w:val="Listenabsatz"/>
        <w:numPr>
          <w:ilvl w:val="0"/>
          <w:numId w:val="3"/>
        </w:numPr>
        <w:rPr>
          <w:lang w:val="en-US"/>
        </w:rPr>
      </w:pPr>
      <w:r w:rsidRPr="005C3AF2">
        <w:rPr>
          <w:lang w:val="en-US"/>
        </w:rPr>
        <w:t xml:space="preserve">Sucrose is </w:t>
      </w:r>
      <w:r w:rsidR="005C3AF2" w:rsidRPr="005C3AF2">
        <w:rPr>
          <w:lang w:val="en-US"/>
        </w:rPr>
        <w:t>transported</w:t>
      </w:r>
      <w:r w:rsidRPr="005C3AF2">
        <w:rPr>
          <w:lang w:val="en-US"/>
        </w:rPr>
        <w:t xml:space="preserve"> out of</w:t>
      </w:r>
      <w:r w:rsidR="007C588E">
        <w:rPr>
          <w:lang w:val="en-US"/>
        </w:rPr>
        <w:t xml:space="preserve"> t</w:t>
      </w:r>
      <w:r w:rsidRPr="005C3AF2">
        <w:rPr>
          <w:lang w:val="en-US"/>
        </w:rPr>
        <w:t>he leaf via phloem- a series of anulcete l</w:t>
      </w:r>
      <w:r w:rsidR="00E34643" w:rsidRPr="005C3AF2">
        <w:rPr>
          <w:lang w:val="en-US"/>
        </w:rPr>
        <w:t xml:space="preserve">iving cells with thick cell walls connected via sieve plates to form a tube </w:t>
      </w:r>
    </w:p>
    <w:p w14:paraId="2C55D2EC" w14:textId="77777777" w:rsidR="005C3AF2" w:rsidRPr="005C3AF2" w:rsidRDefault="005C3AF2" w:rsidP="005C3AF2">
      <w:pPr>
        <w:rPr>
          <w:lang w:val="en-US"/>
        </w:rPr>
      </w:pPr>
    </w:p>
    <w:p w14:paraId="0A8F08EB" w14:textId="77777777" w:rsidR="005C3AF2" w:rsidRPr="005C3AF2" w:rsidRDefault="005C3AF2" w:rsidP="005C3AF2">
      <w:pPr>
        <w:pStyle w:val="Listenabsatz"/>
        <w:rPr>
          <w:lang w:val="en-US"/>
        </w:rPr>
      </w:pPr>
    </w:p>
    <w:p w14:paraId="37E7F9FB" w14:textId="1BEE6213" w:rsidR="00E34643" w:rsidRDefault="007C588E" w:rsidP="002141AF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Phloem vessels c</w:t>
      </w:r>
      <w:r w:rsidR="00E34643" w:rsidRPr="005C3AF2">
        <w:rPr>
          <w:lang w:val="en-US"/>
        </w:rPr>
        <w:t xml:space="preserve">an be either type 1 (sympastically connected to mesophyll) ore Type 2 (symplastically isolated from mesophyll) </w:t>
      </w:r>
    </w:p>
    <w:p w14:paraId="2235B9E4" w14:textId="77777777" w:rsidR="005C3AF2" w:rsidRPr="005C3AF2" w:rsidRDefault="005C3AF2" w:rsidP="005C3AF2">
      <w:pPr>
        <w:pStyle w:val="Listenabsatz"/>
        <w:rPr>
          <w:lang w:val="en-US"/>
        </w:rPr>
      </w:pPr>
    </w:p>
    <w:p w14:paraId="25CF248D" w14:textId="6D47CB48" w:rsidR="00E34643" w:rsidRDefault="00E34643" w:rsidP="002141AF">
      <w:pPr>
        <w:pStyle w:val="Listenabsatz"/>
        <w:numPr>
          <w:ilvl w:val="0"/>
          <w:numId w:val="3"/>
        </w:numPr>
        <w:rPr>
          <w:lang w:val="en-US"/>
        </w:rPr>
      </w:pPr>
      <w:r w:rsidRPr="005C3AF2">
        <w:rPr>
          <w:lang w:val="en-US"/>
        </w:rPr>
        <w:t xml:space="preserve">2 Wege symplastisch und aploid </w:t>
      </w:r>
    </w:p>
    <w:p w14:paraId="7FE445D4" w14:textId="77777777" w:rsidR="005C3AF2" w:rsidRPr="005C3AF2" w:rsidRDefault="005C3AF2" w:rsidP="005C3AF2">
      <w:pPr>
        <w:rPr>
          <w:lang w:val="en-US"/>
        </w:rPr>
      </w:pPr>
    </w:p>
    <w:p w14:paraId="022927B0" w14:textId="77777777" w:rsidR="005C3AF2" w:rsidRPr="005C3AF2" w:rsidRDefault="005C3AF2" w:rsidP="005C3AF2">
      <w:pPr>
        <w:pStyle w:val="Listenabsatz"/>
        <w:rPr>
          <w:lang w:val="en-US"/>
        </w:rPr>
      </w:pPr>
    </w:p>
    <w:p w14:paraId="7717F610" w14:textId="0D71448C" w:rsidR="00E34643" w:rsidRDefault="00E34643" w:rsidP="002141AF">
      <w:pPr>
        <w:pStyle w:val="Listenabsatz"/>
        <w:numPr>
          <w:ilvl w:val="0"/>
          <w:numId w:val="3"/>
        </w:numPr>
        <w:rPr>
          <w:lang w:val="en-US"/>
        </w:rPr>
      </w:pPr>
      <w:r w:rsidRPr="005C3AF2">
        <w:rPr>
          <w:lang w:val="en-US"/>
        </w:rPr>
        <w:t>Both systems draw in H</w:t>
      </w:r>
      <w:r w:rsidRPr="005C3AF2">
        <w:rPr>
          <w:vertAlign w:val="subscript"/>
          <w:lang w:val="en-US"/>
        </w:rPr>
        <w:t>2</w:t>
      </w:r>
      <w:r w:rsidRPr="005C3AF2">
        <w:rPr>
          <w:lang w:val="en-US"/>
        </w:rPr>
        <w:t xml:space="preserve">O by </w:t>
      </w:r>
      <w:r w:rsidR="005C3AF2" w:rsidRPr="005C3AF2">
        <w:rPr>
          <w:lang w:val="en-US"/>
        </w:rPr>
        <w:t>osmosis</w:t>
      </w:r>
      <w:r w:rsidRPr="005C3AF2">
        <w:rPr>
          <w:lang w:val="en-US"/>
        </w:rPr>
        <w:t xml:space="preserve"> creating a high pressure which drives flow</w:t>
      </w:r>
    </w:p>
    <w:p w14:paraId="101A2660" w14:textId="77777777" w:rsidR="005C3AF2" w:rsidRPr="005C3AF2" w:rsidRDefault="005C3AF2" w:rsidP="005C3AF2">
      <w:pPr>
        <w:pStyle w:val="Listenabsatz"/>
        <w:rPr>
          <w:lang w:val="en-US"/>
        </w:rPr>
      </w:pPr>
    </w:p>
    <w:p w14:paraId="08F0734C" w14:textId="20A04625" w:rsidR="00E34643" w:rsidRDefault="00E34643" w:rsidP="002141AF">
      <w:pPr>
        <w:pStyle w:val="Listenabsatz"/>
        <w:numPr>
          <w:ilvl w:val="0"/>
          <w:numId w:val="3"/>
        </w:numPr>
        <w:rPr>
          <w:lang w:val="en-US"/>
        </w:rPr>
      </w:pPr>
      <w:r w:rsidRPr="005C3AF2">
        <w:rPr>
          <w:lang w:val="en-US"/>
        </w:rPr>
        <w:t xml:space="preserve">Phloem loading type 1 -&gt; polymer- </w:t>
      </w:r>
      <w:r w:rsidR="005C3AF2" w:rsidRPr="005C3AF2">
        <w:rPr>
          <w:lang w:val="en-US"/>
        </w:rPr>
        <w:t>transport model</w:t>
      </w:r>
      <w:r w:rsidRPr="005C3AF2">
        <w:rPr>
          <w:lang w:val="en-US"/>
        </w:rPr>
        <w:t xml:space="preserve">, sucrose enters intermediary cells is converted to a larger sugar (raffinose) that cannot diffuse back out into mesophyll </w:t>
      </w:r>
    </w:p>
    <w:p w14:paraId="484F0566" w14:textId="77777777" w:rsidR="005C3AF2" w:rsidRPr="005C3AF2" w:rsidRDefault="005C3AF2" w:rsidP="005C3AF2">
      <w:pPr>
        <w:rPr>
          <w:lang w:val="en-US"/>
        </w:rPr>
      </w:pPr>
    </w:p>
    <w:p w14:paraId="563EF522" w14:textId="77777777" w:rsidR="005C3AF2" w:rsidRPr="005C3AF2" w:rsidRDefault="005C3AF2" w:rsidP="005C3AF2">
      <w:pPr>
        <w:pStyle w:val="Listenabsatz"/>
        <w:rPr>
          <w:lang w:val="en-US"/>
        </w:rPr>
      </w:pPr>
    </w:p>
    <w:p w14:paraId="325B56AE" w14:textId="1841A1C5" w:rsidR="00E34643" w:rsidRDefault="00E34643" w:rsidP="00E34643">
      <w:pPr>
        <w:pStyle w:val="Listenabsatz"/>
        <w:numPr>
          <w:ilvl w:val="0"/>
          <w:numId w:val="3"/>
        </w:numPr>
        <w:rPr>
          <w:lang w:val="en-US"/>
        </w:rPr>
      </w:pPr>
      <w:r w:rsidRPr="005C3AF2">
        <w:rPr>
          <w:lang w:val="en-US"/>
        </w:rPr>
        <w:t xml:space="preserve">Phloem loading type 2-&gt; secondary active loading of a sucrose, sucrose released from cell adjacent to Phloem and taken up again by phloem compagnio n cells via proton sucrose sympast (?) </w:t>
      </w:r>
    </w:p>
    <w:p w14:paraId="12C6C996" w14:textId="5FB5A3FB" w:rsidR="00BA6FF3" w:rsidRDefault="00BA6FF3">
      <w:pPr>
        <w:rPr>
          <w:lang w:val="en-US"/>
        </w:rPr>
      </w:pPr>
      <w:r>
        <w:rPr>
          <w:lang w:val="en-US"/>
        </w:rPr>
        <w:br w:type="page"/>
      </w:r>
    </w:p>
    <w:p w14:paraId="5660CFD0" w14:textId="42BE2A46" w:rsidR="00BA6FF3" w:rsidRDefault="00BA6FF3" w:rsidP="00BA6FF3">
      <w:pPr>
        <w:rPr>
          <w:b/>
          <w:lang w:val="en-US"/>
        </w:rPr>
      </w:pPr>
      <w:r>
        <w:rPr>
          <w:b/>
          <w:lang w:val="en-US"/>
        </w:rPr>
        <w:t xml:space="preserve">Q4 </w:t>
      </w:r>
    </w:p>
    <w:p w14:paraId="5B115386" w14:textId="77777777" w:rsidR="00BA6FF3" w:rsidRDefault="00BA6FF3" w:rsidP="00BA6FF3">
      <w:pPr>
        <w:rPr>
          <w:b/>
          <w:lang w:val="en-US"/>
        </w:rPr>
      </w:pPr>
    </w:p>
    <w:p w14:paraId="14689D2B" w14:textId="2EE5575E" w:rsidR="00BA6FF3" w:rsidRDefault="00BA6FF3" w:rsidP="00BA6FF3">
      <w:pPr>
        <w:rPr>
          <w:b/>
          <w:lang w:val="en-US"/>
        </w:rPr>
      </w:pPr>
      <w:r>
        <w:rPr>
          <w:b/>
          <w:lang w:val="en-US"/>
        </w:rPr>
        <w:t>Unterscheide Respiration und Photorespiration</w:t>
      </w:r>
    </w:p>
    <w:p w14:paraId="0C623704" w14:textId="43A2182A" w:rsidR="00BA6FF3" w:rsidRDefault="00BA6FF3" w:rsidP="00BA6FF3">
      <w:pPr>
        <w:rPr>
          <w:b/>
          <w:lang w:val="en-US"/>
        </w:rPr>
      </w:pPr>
      <w:r>
        <w:rPr>
          <w:b/>
          <w:lang w:val="en-US"/>
        </w:rPr>
        <w:t xml:space="preserve">3 Haupt-Stoffwechselwege der Respiration, Substrate und Produkte jedes Stoffwechselweges </w:t>
      </w:r>
    </w:p>
    <w:p w14:paraId="2F556C7E" w14:textId="77777777" w:rsidR="00BA6FF3" w:rsidRDefault="00BA6FF3" w:rsidP="00BA6FF3">
      <w:pPr>
        <w:rPr>
          <w:b/>
          <w:lang w:val="en-US"/>
        </w:rPr>
      </w:pPr>
    </w:p>
    <w:p w14:paraId="3C85EAE2" w14:textId="40ECCBEC" w:rsidR="00BA6FF3" w:rsidRDefault="00BA6FF3" w:rsidP="00BA6FF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Respiration process sugars and other metabolism intermediates oxidized to drive the production of energy reducing power</w:t>
      </w:r>
    </w:p>
    <w:p w14:paraId="5757E471" w14:textId="77777777" w:rsidR="00BA6FF3" w:rsidRDefault="00BA6FF3" w:rsidP="00BA6FF3">
      <w:pPr>
        <w:pStyle w:val="Listenabsatz"/>
        <w:rPr>
          <w:lang w:val="en-US"/>
        </w:rPr>
      </w:pPr>
    </w:p>
    <w:p w14:paraId="629D0F9B" w14:textId="61E3965F" w:rsidR="00BA6FF3" w:rsidRDefault="00BA6FF3" w:rsidP="00BA6FF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Respiration involves release of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in case of aerobic respiration via the Krebs (TCA cycle),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consumption</w:t>
      </w:r>
    </w:p>
    <w:p w14:paraId="448D1367" w14:textId="77777777" w:rsidR="00BA6FF3" w:rsidRPr="00BA6FF3" w:rsidRDefault="00BA6FF3" w:rsidP="00BA6FF3">
      <w:pPr>
        <w:rPr>
          <w:lang w:val="en-US"/>
        </w:rPr>
      </w:pPr>
    </w:p>
    <w:p w14:paraId="730C93C0" w14:textId="018B715E" w:rsidR="00BA6FF3" w:rsidRDefault="00BA6FF3" w:rsidP="00BA6FF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Photorespiration,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release and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take- up, light-dependent way but does NOT result i</w:t>
      </w:r>
      <w:r w:rsidR="00DB66DE">
        <w:rPr>
          <w:lang w:val="en-US"/>
        </w:rPr>
        <w:t xml:space="preserve">n production of energy /reducing </w:t>
      </w:r>
      <w:r>
        <w:rPr>
          <w:lang w:val="en-US"/>
        </w:rPr>
        <w:t xml:space="preserve">power rater </w:t>
      </w:r>
      <w:r w:rsidR="00DB66DE">
        <w:rPr>
          <w:lang w:val="en-US"/>
        </w:rPr>
        <w:t>consummation</w:t>
      </w:r>
      <w:r>
        <w:rPr>
          <w:lang w:val="en-US"/>
        </w:rPr>
        <w:t xml:space="preserve"> energy/reducing power</w:t>
      </w:r>
    </w:p>
    <w:p w14:paraId="662978EF" w14:textId="77777777" w:rsidR="00BA6FF3" w:rsidRPr="00BA6FF3" w:rsidRDefault="00BA6FF3" w:rsidP="00BA6FF3">
      <w:pPr>
        <w:rPr>
          <w:lang w:val="en-US"/>
        </w:rPr>
      </w:pPr>
    </w:p>
    <w:p w14:paraId="2CD4B444" w14:textId="591E2D61" w:rsidR="00BA6FF3" w:rsidRDefault="00BA6FF3" w:rsidP="00BA6FF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Photorespiration, O</w:t>
      </w:r>
      <w:r>
        <w:rPr>
          <w:vertAlign w:val="subscript"/>
          <w:lang w:val="en-US"/>
        </w:rPr>
        <w:t>2</w:t>
      </w:r>
      <w:r w:rsidR="00DB66DE">
        <w:rPr>
          <w:lang w:val="en-US"/>
        </w:rPr>
        <w:t xml:space="preserve"> is taken by fraction of RUBISCO which will use O</w:t>
      </w:r>
      <w:r w:rsidR="00DB66DE">
        <w:rPr>
          <w:vertAlign w:val="subscript"/>
          <w:lang w:val="en-US"/>
        </w:rPr>
        <w:t>2</w:t>
      </w:r>
      <w:r w:rsidR="00DB66DE">
        <w:rPr>
          <w:lang w:val="en-US"/>
        </w:rPr>
        <w:t xml:space="preserve"> and CO</w:t>
      </w:r>
      <w:r w:rsidR="00DB66DE">
        <w:rPr>
          <w:vertAlign w:val="subscript"/>
          <w:lang w:val="en-US"/>
        </w:rPr>
        <w:t>2</w:t>
      </w:r>
    </w:p>
    <w:p w14:paraId="5BB84DBB" w14:textId="77777777" w:rsidR="00DB66DE" w:rsidRPr="00DB66DE" w:rsidRDefault="00DB66DE" w:rsidP="00DB66DE">
      <w:pPr>
        <w:rPr>
          <w:lang w:val="en-US"/>
        </w:rPr>
      </w:pPr>
    </w:p>
    <w:p w14:paraId="75BFD76C" w14:textId="65D80736" w:rsidR="00DB66DE" w:rsidRDefault="00DB66DE" w:rsidP="00BA6FF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fixation cause product of 2-C intermediate phosphoglycerate needs to recycle into 3-C compounds whereby 1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lost for each 2 O</w:t>
      </w:r>
      <w:r>
        <w:rPr>
          <w:vertAlign w:val="subscript"/>
          <w:lang w:val="en-US"/>
        </w:rPr>
        <w:t>2’s</w:t>
      </w:r>
      <w:r>
        <w:rPr>
          <w:lang w:val="en-US"/>
        </w:rPr>
        <w:t xml:space="preserve"> that are fixed.</w:t>
      </w:r>
    </w:p>
    <w:p w14:paraId="0BFAA79E" w14:textId="77777777" w:rsidR="00DB66DE" w:rsidRPr="00DB66DE" w:rsidRDefault="00DB66DE" w:rsidP="00DB66DE">
      <w:pPr>
        <w:rPr>
          <w:lang w:val="en-US"/>
        </w:rPr>
      </w:pPr>
    </w:p>
    <w:p w14:paraId="38721775" w14:textId="77777777" w:rsidR="00DB66DE" w:rsidRDefault="00DB66DE" w:rsidP="00DB66DE">
      <w:pPr>
        <w:rPr>
          <w:lang w:val="en-US"/>
        </w:rPr>
      </w:pPr>
    </w:p>
    <w:p w14:paraId="338A3EAC" w14:textId="77777777" w:rsidR="00DB66DE" w:rsidRDefault="00DB66DE" w:rsidP="00DB66DE">
      <w:pPr>
        <w:rPr>
          <w:lang w:val="en-US"/>
        </w:rPr>
      </w:pPr>
    </w:p>
    <w:p w14:paraId="59930B7F" w14:textId="77777777" w:rsidR="00DB66DE" w:rsidRPr="00DB66DE" w:rsidRDefault="00DB66DE" w:rsidP="00DB66DE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B66DE" w14:paraId="0D4C0540" w14:textId="77777777" w:rsidTr="00DB66DE">
        <w:tc>
          <w:tcPr>
            <w:tcW w:w="3068" w:type="dxa"/>
          </w:tcPr>
          <w:p w14:paraId="25C9A0FC" w14:textId="792CFE1F" w:rsidR="00DB66DE" w:rsidRDefault="00DB66DE" w:rsidP="00F62CA8">
            <w:pPr>
              <w:rPr>
                <w:lang w:val="en-US"/>
              </w:rPr>
            </w:pPr>
            <w:r>
              <w:rPr>
                <w:lang w:val="en-US"/>
              </w:rPr>
              <w:t>Haupt-Stoffwechselwege der Respiration</w:t>
            </w:r>
          </w:p>
        </w:tc>
        <w:tc>
          <w:tcPr>
            <w:tcW w:w="3069" w:type="dxa"/>
          </w:tcPr>
          <w:p w14:paraId="4331A02A" w14:textId="4E1DD62F" w:rsidR="00DB66DE" w:rsidRDefault="00DB66DE" w:rsidP="00F62CA8">
            <w:pPr>
              <w:rPr>
                <w:lang w:val="en-US"/>
              </w:rPr>
            </w:pPr>
            <w:r>
              <w:rPr>
                <w:lang w:val="en-US"/>
              </w:rPr>
              <w:t>Substrate</w:t>
            </w:r>
          </w:p>
        </w:tc>
        <w:tc>
          <w:tcPr>
            <w:tcW w:w="3069" w:type="dxa"/>
          </w:tcPr>
          <w:p w14:paraId="61DA4312" w14:textId="69AEAAB4" w:rsidR="00DB66DE" w:rsidRDefault="00DB66DE" w:rsidP="00F62CA8">
            <w:pPr>
              <w:rPr>
                <w:lang w:val="en-US"/>
              </w:rPr>
            </w:pPr>
            <w:r>
              <w:rPr>
                <w:lang w:val="en-US"/>
              </w:rPr>
              <w:t xml:space="preserve">Produkte </w:t>
            </w:r>
          </w:p>
        </w:tc>
      </w:tr>
      <w:tr w:rsidR="00DB66DE" w14:paraId="2EDEA3F1" w14:textId="77777777" w:rsidTr="00DB66DE">
        <w:tc>
          <w:tcPr>
            <w:tcW w:w="3068" w:type="dxa"/>
          </w:tcPr>
          <w:p w14:paraId="152C79FC" w14:textId="7CB18FA5" w:rsidR="00DB66DE" w:rsidRDefault="00DB66DE" w:rsidP="00DB66DE">
            <w:pPr>
              <w:rPr>
                <w:lang w:val="en-US"/>
              </w:rPr>
            </w:pPr>
            <w:r>
              <w:rPr>
                <w:lang w:val="en-US"/>
              </w:rPr>
              <w:t>1. Krebs TCA cycle</w:t>
            </w:r>
          </w:p>
        </w:tc>
        <w:tc>
          <w:tcPr>
            <w:tcW w:w="3069" w:type="dxa"/>
          </w:tcPr>
          <w:p w14:paraId="66508472" w14:textId="34C96B11" w:rsidR="00DB66DE" w:rsidRDefault="007C588E" w:rsidP="00DB66DE">
            <w:pPr>
              <w:rPr>
                <w:lang w:val="en-US"/>
              </w:rPr>
            </w:pPr>
            <w:r>
              <w:rPr>
                <w:lang w:val="en-US"/>
              </w:rPr>
              <w:t>Pyruvat</w:t>
            </w:r>
          </w:p>
        </w:tc>
        <w:tc>
          <w:tcPr>
            <w:tcW w:w="3069" w:type="dxa"/>
          </w:tcPr>
          <w:p w14:paraId="39F609B1" w14:textId="00419AFE" w:rsidR="00DB66DE" w:rsidRDefault="007C588E" w:rsidP="00DB66DE">
            <w:pPr>
              <w:rPr>
                <w:lang w:val="en-US"/>
              </w:rPr>
            </w:pPr>
            <w:r>
              <w:rPr>
                <w:lang w:val="en-US"/>
              </w:rPr>
              <w:t>ATP, precursors, reducing power</w:t>
            </w:r>
            <w:bookmarkStart w:id="0" w:name="_GoBack"/>
            <w:bookmarkEnd w:id="0"/>
          </w:p>
        </w:tc>
      </w:tr>
      <w:tr w:rsidR="00DB66DE" w14:paraId="24FD2730" w14:textId="77777777" w:rsidTr="00DB66DE">
        <w:tc>
          <w:tcPr>
            <w:tcW w:w="3068" w:type="dxa"/>
          </w:tcPr>
          <w:p w14:paraId="2E4429D2" w14:textId="42E0A282" w:rsidR="00DB66DE" w:rsidRDefault="00DB66DE" w:rsidP="00DB66DE">
            <w:pPr>
              <w:rPr>
                <w:lang w:val="en-US"/>
              </w:rPr>
            </w:pPr>
            <w:r>
              <w:rPr>
                <w:lang w:val="en-US"/>
              </w:rPr>
              <w:t xml:space="preserve">2.Gylcolysis </w:t>
            </w:r>
          </w:p>
        </w:tc>
        <w:tc>
          <w:tcPr>
            <w:tcW w:w="3069" w:type="dxa"/>
          </w:tcPr>
          <w:p w14:paraId="08052BE5" w14:textId="2A798AA4" w:rsidR="00DB66DE" w:rsidRDefault="007152BC" w:rsidP="00DB66DE">
            <w:pPr>
              <w:rPr>
                <w:lang w:val="en-US"/>
              </w:rPr>
            </w:pPr>
            <w:r>
              <w:rPr>
                <w:lang w:val="en-US"/>
              </w:rPr>
              <w:t>1Glucose</w:t>
            </w:r>
          </w:p>
        </w:tc>
        <w:tc>
          <w:tcPr>
            <w:tcW w:w="3069" w:type="dxa"/>
          </w:tcPr>
          <w:p w14:paraId="4971920F" w14:textId="13C8738C" w:rsidR="00DB66DE" w:rsidRDefault="007152BC" w:rsidP="00DB66DE">
            <w:pPr>
              <w:rPr>
                <w:lang w:val="en-US"/>
              </w:rPr>
            </w:pPr>
            <w:r>
              <w:rPr>
                <w:lang w:val="en-US"/>
              </w:rPr>
              <w:t>2pyruvat</w:t>
            </w:r>
          </w:p>
        </w:tc>
      </w:tr>
      <w:tr w:rsidR="00DB66DE" w14:paraId="031CA34E" w14:textId="77777777" w:rsidTr="00DB66DE">
        <w:tc>
          <w:tcPr>
            <w:tcW w:w="3068" w:type="dxa"/>
          </w:tcPr>
          <w:p w14:paraId="1ED518D5" w14:textId="6CD7AF3A" w:rsidR="00DB66DE" w:rsidRDefault="00DB66DE" w:rsidP="00DB66DE">
            <w:pPr>
              <w:rPr>
                <w:lang w:val="en-US"/>
              </w:rPr>
            </w:pPr>
            <w:r>
              <w:rPr>
                <w:lang w:val="en-US"/>
              </w:rPr>
              <w:t>3. Oxidative pentose phosphate pathway</w:t>
            </w:r>
          </w:p>
        </w:tc>
        <w:tc>
          <w:tcPr>
            <w:tcW w:w="3069" w:type="dxa"/>
          </w:tcPr>
          <w:p w14:paraId="7026664A" w14:textId="0C057DA8" w:rsidR="00DB66DE" w:rsidRDefault="007152BC" w:rsidP="00DB66DE">
            <w:pPr>
              <w:rPr>
                <w:lang w:val="en-US"/>
              </w:rPr>
            </w:pPr>
            <w:r>
              <w:rPr>
                <w:lang w:val="en-US"/>
              </w:rPr>
              <w:t>Glucose 6-phosphat</w:t>
            </w:r>
          </w:p>
        </w:tc>
        <w:tc>
          <w:tcPr>
            <w:tcW w:w="3069" w:type="dxa"/>
          </w:tcPr>
          <w:p w14:paraId="0C2F0698" w14:textId="49B2478F" w:rsidR="00DB66DE" w:rsidRDefault="007152BC" w:rsidP="00DB66DE">
            <w:pPr>
              <w:rPr>
                <w:lang w:val="en-US"/>
              </w:rPr>
            </w:pPr>
            <w:r>
              <w:rPr>
                <w:lang w:val="en-US"/>
              </w:rPr>
              <w:t>Ribulose 5-phosphat</w:t>
            </w:r>
          </w:p>
        </w:tc>
      </w:tr>
    </w:tbl>
    <w:p w14:paraId="306C5CF1" w14:textId="77777777" w:rsidR="00DB66DE" w:rsidRPr="00DB66DE" w:rsidRDefault="00DB66DE" w:rsidP="00DB66DE">
      <w:pPr>
        <w:rPr>
          <w:lang w:val="en-US"/>
        </w:rPr>
      </w:pPr>
    </w:p>
    <w:p w14:paraId="796C1D04" w14:textId="77777777" w:rsidR="00BA6FF3" w:rsidRPr="00BA6FF3" w:rsidRDefault="00BA6FF3" w:rsidP="00BA6FF3">
      <w:pPr>
        <w:rPr>
          <w:b/>
          <w:lang w:val="en-US"/>
        </w:rPr>
      </w:pPr>
    </w:p>
    <w:sectPr w:rsidR="00BA6FF3" w:rsidRPr="00BA6FF3" w:rsidSect="00B35D19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16C2" w14:textId="77777777" w:rsidR="00BA6FF3" w:rsidRDefault="00BA6FF3" w:rsidP="00717D20">
      <w:r>
        <w:separator/>
      </w:r>
    </w:p>
  </w:endnote>
  <w:endnote w:type="continuationSeparator" w:id="0">
    <w:p w14:paraId="766739F7" w14:textId="77777777" w:rsidR="00BA6FF3" w:rsidRDefault="00BA6FF3" w:rsidP="0071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20B3" w14:textId="77777777" w:rsidR="00BA6FF3" w:rsidRDefault="00BA6FF3" w:rsidP="002141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EAF8D1" w14:textId="77777777" w:rsidR="00BA6FF3" w:rsidRDefault="00BA6FF3" w:rsidP="00717D2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0F89" w14:textId="77777777" w:rsidR="00BA6FF3" w:rsidRDefault="00BA6FF3" w:rsidP="002141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588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3ABE0EE" w14:textId="77777777" w:rsidR="00BA6FF3" w:rsidRDefault="00BA6FF3" w:rsidP="00717D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E904" w14:textId="77777777" w:rsidR="00BA6FF3" w:rsidRDefault="00BA6FF3" w:rsidP="00717D20">
      <w:r>
        <w:separator/>
      </w:r>
    </w:p>
  </w:footnote>
  <w:footnote w:type="continuationSeparator" w:id="0">
    <w:p w14:paraId="742E5BB3" w14:textId="77777777" w:rsidR="00BA6FF3" w:rsidRDefault="00BA6FF3" w:rsidP="0071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9CA"/>
    <w:multiLevelType w:val="hybridMultilevel"/>
    <w:tmpl w:val="3A60C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0491"/>
    <w:multiLevelType w:val="hybridMultilevel"/>
    <w:tmpl w:val="FDDEB0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37839"/>
    <w:multiLevelType w:val="hybridMultilevel"/>
    <w:tmpl w:val="05E8F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F646C"/>
    <w:multiLevelType w:val="hybridMultilevel"/>
    <w:tmpl w:val="0A62B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27"/>
    <w:rsid w:val="002141AF"/>
    <w:rsid w:val="003D6527"/>
    <w:rsid w:val="004B6793"/>
    <w:rsid w:val="005C3AF2"/>
    <w:rsid w:val="007152BC"/>
    <w:rsid w:val="00717D20"/>
    <w:rsid w:val="007B7B5E"/>
    <w:rsid w:val="007C588E"/>
    <w:rsid w:val="009216AC"/>
    <w:rsid w:val="00B35D19"/>
    <w:rsid w:val="00BA6FF3"/>
    <w:rsid w:val="00DB66DE"/>
    <w:rsid w:val="00E34643"/>
    <w:rsid w:val="00F3751C"/>
    <w:rsid w:val="00F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49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DBF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717D2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7D20"/>
  </w:style>
  <w:style w:type="character" w:styleId="Seitenzahl">
    <w:name w:val="page number"/>
    <w:basedOn w:val="Absatzstandardschriftart"/>
    <w:uiPriority w:val="99"/>
    <w:semiHidden/>
    <w:unhideWhenUsed/>
    <w:rsid w:val="00717D20"/>
  </w:style>
  <w:style w:type="table" w:styleId="Tabellenraster">
    <w:name w:val="Table Grid"/>
    <w:basedOn w:val="NormaleTabelle"/>
    <w:uiPriority w:val="59"/>
    <w:rsid w:val="00DB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DBF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717D2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7D20"/>
  </w:style>
  <w:style w:type="character" w:styleId="Seitenzahl">
    <w:name w:val="page number"/>
    <w:basedOn w:val="Absatzstandardschriftart"/>
    <w:uiPriority w:val="99"/>
    <w:semiHidden/>
    <w:unhideWhenUsed/>
    <w:rsid w:val="00717D20"/>
  </w:style>
  <w:style w:type="table" w:styleId="Tabellenraster">
    <w:name w:val="Table Grid"/>
    <w:basedOn w:val="NormaleTabelle"/>
    <w:uiPriority w:val="59"/>
    <w:rsid w:val="00DB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3163</Characters>
  <Application>Microsoft Macintosh Word</Application>
  <DocSecurity>0</DocSecurity>
  <Lines>26</Lines>
  <Paragraphs>7</Paragraphs>
  <ScaleCrop>false</ScaleCrop>
  <Company>ETH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 Jäggi</dc:creator>
  <cp:keywords/>
  <dc:description/>
  <cp:lastModifiedBy>Vera  Jäggi</cp:lastModifiedBy>
  <cp:revision>11</cp:revision>
  <dcterms:created xsi:type="dcterms:W3CDTF">2015-01-12T18:49:00Z</dcterms:created>
  <dcterms:modified xsi:type="dcterms:W3CDTF">2015-02-03T14:19:00Z</dcterms:modified>
</cp:coreProperties>
</file>