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9" w:rsidRDefault="003B1B5F" w:rsidP="00325598">
      <w:pPr>
        <w:jc w:val="both"/>
        <w:rPr>
          <w:b/>
          <w:sz w:val="28"/>
          <w:lang w:val="en-US"/>
        </w:rPr>
      </w:pPr>
      <w:bookmarkStart w:id="0" w:name="_GoBack"/>
      <w:bookmarkEnd w:id="0"/>
      <w:r w:rsidRPr="003B1B5F">
        <w:rPr>
          <w:b/>
          <w:sz w:val="28"/>
          <w:lang w:val="en-US"/>
        </w:rPr>
        <w:t>Concept course Cell Biology FS 2011</w:t>
      </w:r>
    </w:p>
    <w:p w:rsidR="00FF5078" w:rsidRPr="00410EBD" w:rsidRDefault="00FF5078" w:rsidP="00325598">
      <w:pPr>
        <w:jc w:val="both"/>
        <w:rPr>
          <w:b/>
          <w:sz w:val="24"/>
          <w:szCs w:val="24"/>
        </w:rPr>
      </w:pPr>
      <w:r w:rsidRPr="00410EBD">
        <w:rPr>
          <w:b/>
          <w:sz w:val="24"/>
          <w:szCs w:val="24"/>
        </w:rPr>
        <w:t>Bei diesen Fragen handelt es sich nicht um die original Prüfungsfragen, sondern nur um relativ gute Erinnerungen : )</w:t>
      </w:r>
    </w:p>
    <w:p w:rsidR="003B1B5F" w:rsidRDefault="003B1B5F" w:rsidP="003B1B5F">
      <w:pPr>
        <w:spacing w:after="0"/>
        <w:jc w:val="both"/>
        <w:rPr>
          <w:lang w:val="en-US"/>
        </w:rPr>
      </w:pPr>
      <w:proofErr w:type="spellStart"/>
      <w:r>
        <w:rPr>
          <w:b/>
          <w:lang w:val="en-US"/>
        </w:rPr>
        <w:t>Suter</w:t>
      </w:r>
      <w:proofErr w:type="spellEnd"/>
    </w:p>
    <w:p w:rsidR="003B1B5F" w:rsidRDefault="009C4240" w:rsidP="00325598">
      <w:pPr>
        <w:jc w:val="both"/>
        <w:rPr>
          <w:lang w:val="en-US"/>
        </w:rPr>
      </w:pPr>
      <w:r>
        <w:rPr>
          <w:lang w:val="en-US"/>
        </w:rPr>
        <w:t>Describe how it could be shown experimentally</w:t>
      </w:r>
      <w:r w:rsidR="00325598">
        <w:rPr>
          <w:lang w:val="en-US"/>
        </w:rPr>
        <w:t xml:space="preserve"> (give the technical details)</w:t>
      </w:r>
      <w:r>
        <w:rPr>
          <w:lang w:val="en-US"/>
        </w:rPr>
        <w:t xml:space="preserve"> that </w:t>
      </w:r>
      <w:proofErr w:type="spellStart"/>
      <w:r>
        <w:rPr>
          <w:lang w:val="en-US"/>
        </w:rPr>
        <w:t>Oligodendrocyteprecursor</w:t>
      </w:r>
      <w:proofErr w:type="spellEnd"/>
      <w:r>
        <w:rPr>
          <w:lang w:val="en-US"/>
        </w:rPr>
        <w:t xml:space="preserve"> cells can </w:t>
      </w:r>
      <w:proofErr w:type="spellStart"/>
      <w:r>
        <w:rPr>
          <w:lang w:val="en-US"/>
        </w:rPr>
        <w:t>myelinate</w:t>
      </w:r>
      <w:proofErr w:type="spellEnd"/>
      <w:r>
        <w:rPr>
          <w:lang w:val="en-US"/>
        </w:rPr>
        <w:t xml:space="preserve"> demyelinated axons in an experimental mouse model. What is the significance/importance of this in human disease?</w:t>
      </w:r>
      <w:r w:rsidR="007145E9">
        <w:rPr>
          <w:lang w:val="en-US"/>
        </w:rPr>
        <w:t xml:space="preserve"> (6 points)</w:t>
      </w:r>
    </w:p>
    <w:p w:rsidR="003B1B5F" w:rsidRPr="009C4240" w:rsidRDefault="003B1B5F" w:rsidP="003B1B5F">
      <w:pPr>
        <w:spacing w:after="0"/>
        <w:jc w:val="both"/>
        <w:rPr>
          <w:b/>
          <w:lang w:val="en-US"/>
        </w:rPr>
      </w:pPr>
      <w:proofErr w:type="spellStart"/>
      <w:r w:rsidRPr="009C4240">
        <w:rPr>
          <w:b/>
          <w:lang w:val="en-US"/>
        </w:rPr>
        <w:t>Jessberger</w:t>
      </w:r>
      <w:proofErr w:type="spellEnd"/>
    </w:p>
    <w:p w:rsidR="003B1B5F" w:rsidRDefault="00325598" w:rsidP="00E07DC5">
      <w:pPr>
        <w:pStyle w:val="Listenabsatz"/>
        <w:numPr>
          <w:ilvl w:val="0"/>
          <w:numId w:val="1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Give a factor that induces differentiation of neural stem cells in</w:t>
      </w:r>
      <w:r w:rsidR="0036560E">
        <w:rPr>
          <w:lang w:val="en-US"/>
        </w:rPr>
        <w:t>to</w:t>
      </w:r>
      <w:r>
        <w:rPr>
          <w:lang w:val="en-US"/>
        </w:rPr>
        <w:t xml:space="preserve"> neural cells in the neural stem cell niche of the </w:t>
      </w:r>
      <w:proofErr w:type="spellStart"/>
      <w:r>
        <w:rPr>
          <w:lang w:val="en-US"/>
        </w:rPr>
        <w:t>subventricular</w:t>
      </w:r>
      <w:proofErr w:type="spellEnd"/>
      <w:r>
        <w:rPr>
          <w:lang w:val="en-US"/>
        </w:rPr>
        <w:t xml:space="preserve"> zone or the dentate </w:t>
      </w:r>
      <w:proofErr w:type="spellStart"/>
      <w:r>
        <w:rPr>
          <w:lang w:val="en-US"/>
        </w:rPr>
        <w:t>gyrus</w:t>
      </w:r>
      <w:proofErr w:type="spellEnd"/>
      <w:r>
        <w:rPr>
          <w:lang w:val="en-US"/>
        </w:rPr>
        <w:t xml:space="preserve">. </w:t>
      </w:r>
      <w:r w:rsidR="007145E9">
        <w:rPr>
          <w:lang w:val="en-US"/>
        </w:rPr>
        <w:t>(1 point)</w:t>
      </w:r>
    </w:p>
    <w:p w:rsidR="00325598" w:rsidRDefault="00325598" w:rsidP="00763E0E">
      <w:pPr>
        <w:pStyle w:val="Listenabsatz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>Give the name of a cell that produces such a factor.</w:t>
      </w:r>
      <w:r w:rsidR="007145E9">
        <w:rPr>
          <w:lang w:val="en-US"/>
        </w:rPr>
        <w:t xml:space="preserve"> (1 point)</w:t>
      </w:r>
    </w:p>
    <w:p w:rsidR="007145E9" w:rsidRDefault="007145E9" w:rsidP="00763E0E">
      <w:pPr>
        <w:pStyle w:val="Listenabsatz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>Describe 2 strategies how you can generate a patient-specific neural cell out of fibroblast of this patient. (2 points)</w:t>
      </w:r>
    </w:p>
    <w:p w:rsidR="007145E9" w:rsidRPr="00325598" w:rsidRDefault="007145E9" w:rsidP="00763E0E">
      <w:pPr>
        <w:pStyle w:val="Listenabsatz"/>
        <w:numPr>
          <w:ilvl w:val="0"/>
          <w:numId w:val="1"/>
        </w:numPr>
        <w:ind w:left="426"/>
        <w:jc w:val="both"/>
        <w:rPr>
          <w:lang w:val="en-US"/>
        </w:rPr>
      </w:pPr>
      <w:r>
        <w:rPr>
          <w:lang w:val="en-US"/>
        </w:rPr>
        <w:t>What is “</w:t>
      </w:r>
      <w:proofErr w:type="spellStart"/>
      <w:r>
        <w:rPr>
          <w:lang w:val="en-US"/>
        </w:rPr>
        <w:t>pluripotency</w:t>
      </w:r>
      <w:proofErr w:type="spellEnd"/>
      <w:r>
        <w:rPr>
          <w:lang w:val="en-US"/>
        </w:rPr>
        <w:t>”? How can you determine which type of cells a mouse embryonic stem cell can produce? (2 points)</w:t>
      </w:r>
    </w:p>
    <w:p w:rsidR="003B1B5F" w:rsidRPr="009C4240" w:rsidRDefault="003B1B5F" w:rsidP="003B1B5F">
      <w:pPr>
        <w:spacing w:after="0"/>
        <w:jc w:val="both"/>
        <w:rPr>
          <w:b/>
          <w:lang w:val="en-US"/>
        </w:rPr>
      </w:pPr>
      <w:proofErr w:type="spellStart"/>
      <w:r w:rsidRPr="009C4240">
        <w:rPr>
          <w:b/>
          <w:lang w:val="en-US"/>
        </w:rPr>
        <w:t>Niemann</w:t>
      </w:r>
      <w:proofErr w:type="spellEnd"/>
    </w:p>
    <w:p w:rsidR="003B1B5F" w:rsidRDefault="00555B8A" w:rsidP="00914E7C">
      <w:pPr>
        <w:pStyle w:val="Listenabsatz"/>
        <w:numPr>
          <w:ilvl w:val="0"/>
          <w:numId w:val="2"/>
        </w:numPr>
        <w:spacing w:after="0"/>
        <w:ind w:left="426"/>
        <w:jc w:val="both"/>
        <w:rPr>
          <w:lang w:val="en-US"/>
        </w:rPr>
      </w:pPr>
      <w:r w:rsidRPr="00914E7C">
        <w:rPr>
          <w:lang w:val="en-US"/>
        </w:rPr>
        <w:t xml:space="preserve">Mitochondria are influenced by mitochondrial and genomic DNA. Describe differences regarding inheritance and disease progression between these two. </w:t>
      </w:r>
      <w:r w:rsidR="007145E9">
        <w:rPr>
          <w:lang w:val="en-US"/>
        </w:rPr>
        <w:t>(2 points)</w:t>
      </w:r>
    </w:p>
    <w:p w:rsidR="00914E7C" w:rsidRPr="00914E7C" w:rsidRDefault="00914E7C" w:rsidP="00E07DC5">
      <w:pPr>
        <w:pStyle w:val="Listenabsatz"/>
        <w:numPr>
          <w:ilvl w:val="0"/>
          <w:numId w:val="2"/>
        </w:numPr>
        <w:ind w:left="426"/>
        <w:jc w:val="both"/>
        <w:rPr>
          <w:lang w:val="en-US"/>
        </w:rPr>
      </w:pPr>
      <w:r>
        <w:rPr>
          <w:lang w:val="en-US"/>
        </w:rPr>
        <w:t xml:space="preserve">Imagine a </w:t>
      </w:r>
      <w:r w:rsidR="00E07DC5">
        <w:rPr>
          <w:lang w:val="en-US"/>
        </w:rPr>
        <w:t xml:space="preserve">damaged </w:t>
      </w:r>
      <w:proofErr w:type="spellStart"/>
      <w:r w:rsidR="00E07DC5">
        <w:rPr>
          <w:lang w:val="en-US"/>
        </w:rPr>
        <w:t>mitochondrium</w:t>
      </w:r>
      <w:proofErr w:type="spellEnd"/>
      <w:r w:rsidR="00E07DC5">
        <w:rPr>
          <w:lang w:val="en-US"/>
        </w:rPr>
        <w:t xml:space="preserve"> in a neuron. The other mitochondria in the neuron are healthy. Describe the process how the defective </w:t>
      </w:r>
      <w:proofErr w:type="spellStart"/>
      <w:r w:rsidR="00E07DC5">
        <w:rPr>
          <w:lang w:val="en-US"/>
        </w:rPr>
        <w:t>mitochondrium</w:t>
      </w:r>
      <w:proofErr w:type="spellEnd"/>
      <w:r w:rsidR="00E07DC5">
        <w:rPr>
          <w:lang w:val="en-US"/>
        </w:rPr>
        <w:t xml:space="preserve"> is eliminated.</w:t>
      </w:r>
      <w:r w:rsidR="0036560E">
        <w:rPr>
          <w:lang w:val="en-US"/>
        </w:rPr>
        <w:t xml:space="preserve"> Why do defects in these processes often lead to neurodegenerative diseases?</w:t>
      </w:r>
      <w:r w:rsidR="007145E9">
        <w:rPr>
          <w:lang w:val="en-US"/>
        </w:rPr>
        <w:t xml:space="preserve"> (4 points)</w:t>
      </w:r>
    </w:p>
    <w:p w:rsidR="003B1B5F" w:rsidRPr="00E07DC5" w:rsidRDefault="003B1B5F" w:rsidP="003B1B5F">
      <w:pPr>
        <w:spacing w:after="0"/>
        <w:jc w:val="both"/>
        <w:rPr>
          <w:b/>
          <w:lang w:val="en-US"/>
        </w:rPr>
      </w:pPr>
      <w:r w:rsidRPr="00E07DC5">
        <w:rPr>
          <w:b/>
          <w:lang w:val="en-US"/>
        </w:rPr>
        <w:t>Werner</w:t>
      </w:r>
    </w:p>
    <w:p w:rsidR="003B1B5F" w:rsidRDefault="00E07DC5" w:rsidP="00E07DC5">
      <w:pPr>
        <w:pStyle w:val="Listenabsatz"/>
        <w:numPr>
          <w:ilvl w:val="0"/>
          <w:numId w:val="3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Name 3 roles of the blood clot in wounds.</w:t>
      </w:r>
      <w:r w:rsidR="007145E9">
        <w:rPr>
          <w:lang w:val="en-US"/>
        </w:rPr>
        <w:t xml:space="preserve"> (3 points)</w:t>
      </w:r>
    </w:p>
    <w:p w:rsidR="00E07DC5" w:rsidRPr="00E07DC5" w:rsidRDefault="00E07DC5" w:rsidP="00E07DC5">
      <w:pPr>
        <w:pStyle w:val="Listenabsatz"/>
        <w:numPr>
          <w:ilvl w:val="0"/>
          <w:numId w:val="3"/>
        </w:numPr>
        <w:ind w:left="426"/>
        <w:jc w:val="both"/>
        <w:rPr>
          <w:lang w:val="en-US"/>
        </w:rPr>
      </w:pPr>
      <w:r>
        <w:rPr>
          <w:lang w:val="en-US"/>
        </w:rPr>
        <w:t>Name 3 functions of macrophages</w:t>
      </w:r>
      <w:r w:rsidR="0036560E">
        <w:rPr>
          <w:lang w:val="en-US"/>
        </w:rPr>
        <w:t xml:space="preserve"> in wound healing</w:t>
      </w:r>
      <w:r w:rsidR="007145E9">
        <w:rPr>
          <w:lang w:val="en-US"/>
        </w:rPr>
        <w:t xml:space="preserve"> (3 points)</w:t>
      </w:r>
    </w:p>
    <w:p w:rsidR="003B1B5F" w:rsidRPr="00E07DC5" w:rsidRDefault="003B1B5F" w:rsidP="003B1B5F">
      <w:pPr>
        <w:spacing w:after="0"/>
        <w:jc w:val="both"/>
        <w:rPr>
          <w:b/>
          <w:lang w:val="en-US"/>
        </w:rPr>
      </w:pPr>
      <w:r w:rsidRPr="00E07DC5">
        <w:rPr>
          <w:b/>
          <w:lang w:val="en-US"/>
        </w:rPr>
        <w:t>Werner</w:t>
      </w:r>
    </w:p>
    <w:p w:rsidR="0036560E" w:rsidRDefault="0036560E" w:rsidP="00C12481">
      <w:pPr>
        <w:jc w:val="both"/>
        <w:rPr>
          <w:lang w:val="en-US"/>
        </w:rPr>
      </w:pPr>
      <w:r>
        <w:rPr>
          <w:lang w:val="en-GB"/>
        </w:rPr>
        <w:t>Please specify 3 modes (3 points) with corresponding examples (3 points) how proteases can affect growth factor activity/</w:t>
      </w:r>
      <w:proofErr w:type="spellStart"/>
      <w:r>
        <w:rPr>
          <w:lang w:val="en-GB"/>
        </w:rPr>
        <w:t>signaling</w:t>
      </w:r>
      <w:proofErr w:type="spellEnd"/>
      <w:r>
        <w:rPr>
          <w:lang w:val="en-GB"/>
        </w:rPr>
        <w:t>. (6 points)</w:t>
      </w:r>
    </w:p>
    <w:p w:rsidR="003B1B5F" w:rsidRPr="00E07DC5" w:rsidRDefault="003B1B5F" w:rsidP="003B1B5F">
      <w:pPr>
        <w:spacing w:after="0"/>
        <w:jc w:val="both"/>
        <w:rPr>
          <w:b/>
          <w:lang w:val="en-US"/>
        </w:rPr>
      </w:pPr>
      <w:r w:rsidRPr="00E07DC5">
        <w:rPr>
          <w:b/>
          <w:lang w:val="en-US"/>
        </w:rPr>
        <w:t>Werner</w:t>
      </w:r>
    </w:p>
    <w:p w:rsidR="003B1B5F" w:rsidRDefault="00D76530" w:rsidP="00D76530">
      <w:pPr>
        <w:pStyle w:val="Listenabsatz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Name two reactive oxygen species. Are these radicals?</w:t>
      </w:r>
      <w:r w:rsidR="00AD49CB">
        <w:rPr>
          <w:lang w:val="en-US"/>
        </w:rPr>
        <w:t xml:space="preserve"> (2 points)</w:t>
      </w:r>
    </w:p>
    <w:p w:rsidR="00D76530" w:rsidRDefault="00D76530" w:rsidP="00D76530">
      <w:pPr>
        <w:pStyle w:val="Listenabsatz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How can intracellular reactive oxygen content be measured? What is the underlying principle? How is it detected?</w:t>
      </w:r>
      <w:r w:rsidR="00AD49CB">
        <w:rPr>
          <w:lang w:val="en-US"/>
        </w:rPr>
        <w:t xml:space="preserve"> (2 points)</w:t>
      </w:r>
    </w:p>
    <w:p w:rsidR="00D76530" w:rsidRPr="00D76530" w:rsidRDefault="00D76530" w:rsidP="00D76530">
      <w:pPr>
        <w:pStyle w:val="Listenabsatz"/>
        <w:numPr>
          <w:ilvl w:val="0"/>
          <w:numId w:val="4"/>
        </w:numPr>
        <w:ind w:left="426"/>
        <w:jc w:val="both"/>
        <w:rPr>
          <w:lang w:val="en-US"/>
        </w:rPr>
      </w:pPr>
      <w:r>
        <w:rPr>
          <w:lang w:val="en-US"/>
        </w:rPr>
        <w:t>How can protein oxidation be measured? How is the method called? What is the underlying principle? How does the detection work?</w:t>
      </w:r>
      <w:r w:rsidR="00AD49CB">
        <w:rPr>
          <w:lang w:val="en-US"/>
        </w:rPr>
        <w:t xml:space="preserve"> (2 points)</w:t>
      </w:r>
    </w:p>
    <w:p w:rsidR="003B1B5F" w:rsidRPr="00C12481" w:rsidRDefault="003B1B5F" w:rsidP="003B1B5F">
      <w:pPr>
        <w:spacing w:after="0"/>
        <w:jc w:val="both"/>
        <w:rPr>
          <w:b/>
          <w:lang w:val="en-US"/>
        </w:rPr>
      </w:pPr>
      <w:proofErr w:type="spellStart"/>
      <w:r w:rsidRPr="00C12481">
        <w:rPr>
          <w:b/>
          <w:lang w:val="en-US"/>
        </w:rPr>
        <w:t>Krek</w:t>
      </w:r>
      <w:proofErr w:type="spellEnd"/>
    </w:p>
    <w:p w:rsidR="003B1B5F" w:rsidRDefault="007145E9" w:rsidP="007145E9">
      <w:pPr>
        <w:pStyle w:val="Listenabsatz"/>
        <w:numPr>
          <w:ilvl w:val="0"/>
          <w:numId w:val="5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 xml:space="preserve">How many </w:t>
      </w:r>
      <w:proofErr w:type="spellStart"/>
      <w:r>
        <w:rPr>
          <w:lang w:val="en-US"/>
        </w:rPr>
        <w:t>mTor</w:t>
      </w:r>
      <w:proofErr w:type="spellEnd"/>
      <w:r>
        <w:rPr>
          <w:lang w:val="en-US"/>
        </w:rPr>
        <w:t xml:space="preserve"> complexes have been detected in humans? What is their function? Describe how </w:t>
      </w:r>
      <w:proofErr w:type="spellStart"/>
      <w:r>
        <w:rPr>
          <w:lang w:val="en-US"/>
        </w:rPr>
        <w:t>mTOR</w:t>
      </w:r>
      <w:proofErr w:type="spellEnd"/>
      <w:r>
        <w:rPr>
          <w:lang w:val="en-US"/>
        </w:rPr>
        <w:t xml:space="preserve"> is inhibited by </w:t>
      </w:r>
      <w:proofErr w:type="spellStart"/>
      <w:r>
        <w:rPr>
          <w:lang w:val="en-US"/>
        </w:rPr>
        <w:t>Rapamycin</w:t>
      </w:r>
      <w:proofErr w:type="spellEnd"/>
      <w:r>
        <w:rPr>
          <w:lang w:val="en-US"/>
        </w:rPr>
        <w:t xml:space="preserve"> mechanistically.</w:t>
      </w:r>
      <w:r w:rsidR="00AD75B6">
        <w:rPr>
          <w:lang w:val="en-US"/>
        </w:rPr>
        <w:t xml:space="preserve"> (2 points)</w:t>
      </w:r>
    </w:p>
    <w:p w:rsidR="007145E9" w:rsidRDefault="007145E9" w:rsidP="007145E9">
      <w:pPr>
        <w:pStyle w:val="Listenabsatz"/>
        <w:numPr>
          <w:ilvl w:val="0"/>
          <w:numId w:val="5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Cancer cells show a different metabolism when compared to normal proliferating cells. Describe the differences, associated metabolites and their function.</w:t>
      </w:r>
      <w:r w:rsidR="00AD75B6">
        <w:rPr>
          <w:lang w:val="en-US"/>
        </w:rPr>
        <w:t xml:space="preserve"> (3 points)</w:t>
      </w:r>
    </w:p>
    <w:p w:rsidR="007145E9" w:rsidRDefault="007145E9" w:rsidP="007145E9">
      <w:pPr>
        <w:pStyle w:val="Listenabsatz"/>
        <w:numPr>
          <w:ilvl w:val="0"/>
          <w:numId w:val="5"/>
        </w:numPr>
        <w:ind w:left="426"/>
        <w:jc w:val="both"/>
        <w:rPr>
          <w:lang w:val="en-US"/>
        </w:rPr>
      </w:pPr>
      <w:r>
        <w:rPr>
          <w:lang w:val="en-US"/>
        </w:rPr>
        <w:t>What is the function and cellular location of VDAC?</w:t>
      </w:r>
      <w:r w:rsidR="00AD75B6">
        <w:rPr>
          <w:lang w:val="en-US"/>
        </w:rPr>
        <w:t xml:space="preserve"> (1 points)</w:t>
      </w:r>
    </w:p>
    <w:p w:rsidR="00BE296A" w:rsidRDefault="00BE296A" w:rsidP="00BE296A">
      <w:pPr>
        <w:pStyle w:val="Listenabsatz"/>
        <w:ind w:left="426"/>
        <w:jc w:val="both"/>
        <w:rPr>
          <w:lang w:val="en-US"/>
        </w:rPr>
      </w:pPr>
    </w:p>
    <w:p w:rsidR="003B1B5F" w:rsidRPr="00C12481" w:rsidRDefault="003B1B5F" w:rsidP="003B1B5F">
      <w:pPr>
        <w:spacing w:after="0"/>
        <w:jc w:val="both"/>
        <w:rPr>
          <w:b/>
          <w:lang w:val="en-US"/>
        </w:rPr>
      </w:pPr>
      <w:r w:rsidRPr="00C12481">
        <w:rPr>
          <w:b/>
          <w:lang w:val="en-US"/>
        </w:rPr>
        <w:lastRenderedPageBreak/>
        <w:t>Kovacs</w:t>
      </w:r>
    </w:p>
    <w:p w:rsidR="003B1B5F" w:rsidRDefault="00AD75B6" w:rsidP="00AD75B6">
      <w:pPr>
        <w:pStyle w:val="Listenabsatz"/>
        <w:numPr>
          <w:ilvl w:val="0"/>
          <w:numId w:val="6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Define the two branches of SREBPs in cholesterol regulation, including the concept of convergent feedback inhibition.</w:t>
      </w:r>
      <w:r w:rsidR="007F51DD">
        <w:rPr>
          <w:lang w:val="en-US"/>
        </w:rPr>
        <w:t xml:space="preserve"> (2 points)</w:t>
      </w:r>
    </w:p>
    <w:p w:rsidR="00AD75B6" w:rsidRDefault="00AD75B6" w:rsidP="00AD75B6">
      <w:pPr>
        <w:pStyle w:val="Listenabsatz"/>
        <w:numPr>
          <w:ilvl w:val="0"/>
          <w:numId w:val="6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 xml:space="preserve">Why </w:t>
      </w:r>
      <w:r w:rsidR="007F51DD">
        <w:rPr>
          <w:lang w:val="en-US"/>
        </w:rPr>
        <w:t>do defects in cholesterol synthesis</w:t>
      </w:r>
      <w:r w:rsidR="0000159E">
        <w:rPr>
          <w:lang w:val="en-US"/>
        </w:rPr>
        <w:t xml:space="preserve"> often</w:t>
      </w:r>
      <w:r w:rsidR="007F51DD">
        <w:rPr>
          <w:lang w:val="en-US"/>
        </w:rPr>
        <w:t xml:space="preserve"> lead to defects in </w:t>
      </w:r>
      <w:proofErr w:type="spellStart"/>
      <w:r w:rsidR="007F51DD">
        <w:rPr>
          <w:lang w:val="en-US"/>
        </w:rPr>
        <w:t>embryonal</w:t>
      </w:r>
      <w:proofErr w:type="spellEnd"/>
      <w:r w:rsidR="007F51DD">
        <w:rPr>
          <w:lang w:val="en-US"/>
        </w:rPr>
        <w:t xml:space="preserve"> development? (1 point)</w:t>
      </w:r>
    </w:p>
    <w:p w:rsidR="0091655A" w:rsidRPr="0091655A" w:rsidRDefault="007F51DD" w:rsidP="0091655A">
      <w:pPr>
        <w:pStyle w:val="Listenabsatz"/>
        <w:numPr>
          <w:ilvl w:val="0"/>
          <w:numId w:val="6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Name 5 major metabolic pathways taking place in the peroxisome (0.5 points)</w:t>
      </w:r>
    </w:p>
    <w:p w:rsidR="001177C0" w:rsidRPr="00AD75B6" w:rsidRDefault="0000159E" w:rsidP="00AD75B6">
      <w:pPr>
        <w:pStyle w:val="Listenabsatz"/>
        <w:numPr>
          <w:ilvl w:val="0"/>
          <w:numId w:val="6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 xml:space="preserve">Describe the </w:t>
      </w:r>
      <w:proofErr w:type="spellStart"/>
      <w:r>
        <w:rPr>
          <w:lang w:val="en-US"/>
        </w:rPr>
        <w:t>peroxisomal</w:t>
      </w:r>
      <w:proofErr w:type="spellEnd"/>
      <w:r>
        <w:rPr>
          <w:lang w:val="en-US"/>
        </w:rPr>
        <w:t xml:space="preserve"> matrix protein import. (2 points)</w:t>
      </w:r>
    </w:p>
    <w:p w:rsidR="003B1B5F" w:rsidRDefault="003B1B5F" w:rsidP="003B1B5F">
      <w:pPr>
        <w:spacing w:after="0"/>
        <w:jc w:val="both"/>
        <w:rPr>
          <w:lang w:val="en-US"/>
        </w:rPr>
      </w:pPr>
    </w:p>
    <w:p w:rsidR="003B1B5F" w:rsidRPr="007145E9" w:rsidRDefault="003B1B5F" w:rsidP="003B1B5F">
      <w:pPr>
        <w:spacing w:after="0"/>
        <w:jc w:val="both"/>
        <w:rPr>
          <w:b/>
          <w:lang w:val="en-US"/>
        </w:rPr>
      </w:pPr>
      <w:r w:rsidRPr="007145E9">
        <w:rPr>
          <w:b/>
          <w:lang w:val="en-US"/>
        </w:rPr>
        <w:t>Krishnan</w:t>
      </w:r>
    </w:p>
    <w:p w:rsidR="0091655A" w:rsidRDefault="0091655A" w:rsidP="0091655A">
      <w:pPr>
        <w:pStyle w:val="Listenabsatz"/>
        <w:numPr>
          <w:ilvl w:val="0"/>
          <w:numId w:val="7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List factors involved in mitochondrial biogenesis and/or fatty acid synthesis.</w:t>
      </w:r>
    </w:p>
    <w:p w:rsidR="0091655A" w:rsidRDefault="0091655A" w:rsidP="0091655A">
      <w:pPr>
        <w:pStyle w:val="Listenabsatz"/>
        <w:numPr>
          <w:ilvl w:val="0"/>
          <w:numId w:val="7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How do these factors contribute to mitochondrial biogenesis and fatty acid synthesis? Mode of action?</w:t>
      </w:r>
    </w:p>
    <w:p w:rsidR="0091655A" w:rsidRPr="0091655A" w:rsidRDefault="0091655A" w:rsidP="0091655A">
      <w:pPr>
        <w:pStyle w:val="Listenabsatz"/>
        <w:numPr>
          <w:ilvl w:val="0"/>
          <w:numId w:val="7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 xml:space="preserve">Describe how the oxygenated state of a cell influences its </w:t>
      </w:r>
      <w:r w:rsidR="00FF35C2">
        <w:rPr>
          <w:lang w:val="en-US"/>
        </w:rPr>
        <w:t>metabolism. What are mediators of these responses?</w:t>
      </w:r>
    </w:p>
    <w:sectPr w:rsidR="0091655A" w:rsidRPr="0091655A" w:rsidSect="006C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12FA"/>
    <w:multiLevelType w:val="hybridMultilevel"/>
    <w:tmpl w:val="AB9CFD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DBB"/>
    <w:multiLevelType w:val="hybridMultilevel"/>
    <w:tmpl w:val="94EA81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F3AE4"/>
    <w:multiLevelType w:val="hybridMultilevel"/>
    <w:tmpl w:val="230CF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0B08"/>
    <w:multiLevelType w:val="hybridMultilevel"/>
    <w:tmpl w:val="08B2FAA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2B71"/>
    <w:multiLevelType w:val="hybridMultilevel"/>
    <w:tmpl w:val="527494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7DDA"/>
    <w:multiLevelType w:val="hybridMultilevel"/>
    <w:tmpl w:val="A6B276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757E7"/>
    <w:multiLevelType w:val="hybridMultilevel"/>
    <w:tmpl w:val="4CB658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1B5F"/>
    <w:rsid w:val="0000159E"/>
    <w:rsid w:val="000267AE"/>
    <w:rsid w:val="001177C0"/>
    <w:rsid w:val="00325598"/>
    <w:rsid w:val="0036560E"/>
    <w:rsid w:val="003B1B5F"/>
    <w:rsid w:val="00410EBD"/>
    <w:rsid w:val="00555B8A"/>
    <w:rsid w:val="00576359"/>
    <w:rsid w:val="006C6EFF"/>
    <w:rsid w:val="007145E9"/>
    <w:rsid w:val="00763E0E"/>
    <w:rsid w:val="007F51DD"/>
    <w:rsid w:val="00914E7C"/>
    <w:rsid w:val="0091655A"/>
    <w:rsid w:val="009C4240"/>
    <w:rsid w:val="00A736D9"/>
    <w:rsid w:val="00AD49CB"/>
    <w:rsid w:val="00AD75B6"/>
    <w:rsid w:val="00BE296A"/>
    <w:rsid w:val="00C12481"/>
    <w:rsid w:val="00D76530"/>
    <w:rsid w:val="00E07DC5"/>
    <w:rsid w:val="00E920C2"/>
    <w:rsid w:val="00EE33C1"/>
    <w:rsid w:val="00FF35C2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Maik</cp:lastModifiedBy>
  <cp:revision>4</cp:revision>
  <cp:lastPrinted>2013-08-13T07:15:00Z</cp:lastPrinted>
  <dcterms:created xsi:type="dcterms:W3CDTF">2012-01-30T13:21:00Z</dcterms:created>
  <dcterms:modified xsi:type="dcterms:W3CDTF">2013-08-13T07:16:00Z</dcterms:modified>
</cp:coreProperties>
</file>